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EA" w:rsidRDefault="00F526EA" w:rsidP="00F526EA">
      <w:pPr>
        <w:tabs>
          <w:tab w:val="left" w:pos="6975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60C2CE" wp14:editId="4E1E3659">
            <wp:simplePos x="0" y="0"/>
            <wp:positionH relativeFrom="column">
              <wp:posOffset>3449261</wp:posOffset>
            </wp:positionH>
            <wp:positionV relativeFrom="paragraph">
              <wp:posOffset>340</wp:posOffset>
            </wp:positionV>
            <wp:extent cx="29140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63" y="21241"/>
                <wp:lineTo x="2146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EBC">
        <w:rPr>
          <w:rFonts w:ascii="Arial" w:hAnsi="Arial" w:cs="Arial"/>
        </w:rPr>
        <w:t>Wahl des Pfa</w:t>
      </w:r>
      <w:r>
        <w:rPr>
          <w:rFonts w:ascii="Arial" w:hAnsi="Arial" w:cs="Arial"/>
        </w:rPr>
        <w:t xml:space="preserve">rrgemeinderates </w:t>
      </w:r>
    </w:p>
    <w:p w:rsidR="00F526EA" w:rsidRPr="003D6906" w:rsidRDefault="00F526EA" w:rsidP="00F526EA">
      <w:pPr>
        <w:tabs>
          <w:tab w:val="left" w:pos="69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am 20. März 2022</w:t>
      </w:r>
    </w:p>
    <w:p w:rsidR="00F526EA" w:rsidRPr="00C3238A" w:rsidRDefault="00F526EA" w:rsidP="00F526EA">
      <w:pPr>
        <w:tabs>
          <w:tab w:val="left" w:leader="underscore" w:pos="5387"/>
        </w:tabs>
        <w:rPr>
          <w:rFonts w:ascii="Arial" w:hAnsi="Arial" w:cs="Arial"/>
          <w:bCs/>
          <w:sz w:val="18"/>
          <w:szCs w:val="18"/>
        </w:rPr>
      </w:pPr>
    </w:p>
    <w:p w:rsidR="00F526EA" w:rsidRDefault="00F526EA" w:rsidP="00F526EA">
      <w:pPr>
        <w:tabs>
          <w:tab w:val="left" w:leader="underscore" w:pos="5387"/>
        </w:tabs>
        <w:rPr>
          <w:rFonts w:ascii="Arial" w:hAnsi="Arial" w:cs="Arial"/>
          <w:bCs/>
          <w:sz w:val="18"/>
          <w:szCs w:val="18"/>
        </w:rPr>
      </w:pPr>
    </w:p>
    <w:p w:rsidR="00F526EA" w:rsidRPr="00C3238A" w:rsidRDefault="00F526EA" w:rsidP="00F526EA">
      <w:pPr>
        <w:tabs>
          <w:tab w:val="left" w:leader="underscore" w:pos="5387"/>
        </w:tabs>
        <w:rPr>
          <w:rFonts w:ascii="Arial" w:hAnsi="Arial" w:cs="Arial"/>
          <w:bCs/>
          <w:sz w:val="18"/>
          <w:szCs w:val="18"/>
        </w:rPr>
      </w:pPr>
    </w:p>
    <w:p w:rsidR="00F526EA" w:rsidRPr="003C14DC" w:rsidRDefault="00F526EA" w:rsidP="00F526EA">
      <w:pPr>
        <w:tabs>
          <w:tab w:val="left" w:pos="6975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_________________________</w:t>
      </w:r>
    </w:p>
    <w:p w:rsidR="00F526EA" w:rsidRPr="005868CE" w:rsidRDefault="00F526EA" w:rsidP="00F526EA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  <w:r w:rsidRPr="00257D96">
        <w:rPr>
          <w:rFonts w:ascii="Arial" w:hAnsi="Arial"/>
          <w:bCs/>
          <w:szCs w:val="22"/>
        </w:rPr>
        <w:t>Pfarrgemeinde</w:t>
      </w:r>
      <w:r w:rsidRPr="00D67517">
        <w:rPr>
          <w:noProof/>
        </w:rPr>
        <w:t xml:space="preserve"> </w:t>
      </w:r>
    </w:p>
    <w:p w:rsidR="00F526EA" w:rsidRPr="00E27341" w:rsidRDefault="00F526EA" w:rsidP="00F526EA">
      <w:pPr>
        <w:tabs>
          <w:tab w:val="left" w:leader="underscore" w:pos="5387"/>
        </w:tabs>
        <w:rPr>
          <w:rFonts w:ascii="Arial" w:hAnsi="Arial"/>
          <w:bCs/>
          <w:sz w:val="14"/>
          <w:szCs w:val="14"/>
        </w:rPr>
      </w:pPr>
    </w:p>
    <w:p w:rsidR="00F526EA" w:rsidRPr="00E27341" w:rsidRDefault="00F526EA" w:rsidP="00F526EA">
      <w:pPr>
        <w:tabs>
          <w:tab w:val="left" w:pos="6975"/>
        </w:tabs>
        <w:rPr>
          <w:rFonts w:ascii="Arial" w:hAnsi="Arial"/>
          <w:bCs/>
          <w:sz w:val="14"/>
          <w:szCs w:val="14"/>
        </w:rPr>
      </w:pPr>
    </w:p>
    <w:p w:rsidR="006A5B0D" w:rsidRPr="007324F4" w:rsidRDefault="006A5B0D" w:rsidP="006A5B0D">
      <w:pPr>
        <w:tabs>
          <w:tab w:val="left" w:pos="6975"/>
        </w:tabs>
        <w:rPr>
          <w:rFonts w:ascii="Arial" w:hAnsi="Arial"/>
          <w:bCs/>
          <w:sz w:val="22"/>
          <w:szCs w:val="22"/>
        </w:rPr>
      </w:pPr>
    </w:p>
    <w:p w:rsidR="00426B06" w:rsidRPr="007324F4" w:rsidRDefault="00426B06" w:rsidP="00426B06">
      <w:pPr>
        <w:tabs>
          <w:tab w:val="left" w:leader="underscore" w:pos="5387"/>
        </w:tabs>
        <w:rPr>
          <w:rFonts w:ascii="Arial" w:hAnsi="Arial"/>
          <w:bCs/>
          <w:sz w:val="22"/>
          <w:szCs w:val="22"/>
        </w:rPr>
      </w:pPr>
    </w:p>
    <w:p w:rsidR="0099379E" w:rsidRDefault="0099379E">
      <w:pPr>
        <w:pStyle w:val="berschrift1"/>
        <w:rPr>
          <w:sz w:val="52"/>
        </w:rPr>
      </w:pPr>
      <w:r>
        <w:rPr>
          <w:sz w:val="52"/>
        </w:rPr>
        <w:t>So haben wir gewählt</w:t>
      </w:r>
    </w:p>
    <w:p w:rsidR="0099379E" w:rsidRDefault="00E40427">
      <w:pPr>
        <w:pStyle w:val="berschrift2"/>
      </w:pPr>
      <w:r>
        <w:t>Bekanntmachung</w:t>
      </w:r>
      <w:r w:rsidR="0099379E">
        <w:t xml:space="preserve"> des Wahlergebnisses</w:t>
      </w:r>
    </w:p>
    <w:p w:rsidR="0099379E" w:rsidRDefault="0099379E">
      <w:pPr>
        <w:rPr>
          <w:rFonts w:ascii="Arial" w:hAnsi="Arial" w:cs="Arial"/>
          <w:sz w:val="20"/>
        </w:rPr>
      </w:pPr>
    </w:p>
    <w:p w:rsidR="0099379E" w:rsidRPr="00100C9D" w:rsidRDefault="0099379E" w:rsidP="007E13FC">
      <w:pPr>
        <w:spacing w:line="360" w:lineRule="auto"/>
        <w:rPr>
          <w:rFonts w:ascii="Arial" w:hAnsi="Arial" w:cs="Arial"/>
          <w:sz w:val="22"/>
        </w:rPr>
      </w:pPr>
      <w:r w:rsidRPr="00100C9D">
        <w:rPr>
          <w:rFonts w:ascii="Arial" w:hAnsi="Arial" w:cs="Arial"/>
          <w:sz w:val="22"/>
        </w:rPr>
        <w:t>Bei der Wahl zum Pfarrgemein</w:t>
      </w:r>
      <w:r w:rsidR="00B864DA" w:rsidRPr="00100C9D">
        <w:rPr>
          <w:rFonts w:ascii="Arial" w:hAnsi="Arial" w:cs="Arial"/>
          <w:sz w:val="22"/>
        </w:rPr>
        <w:t>d</w:t>
      </w:r>
      <w:r w:rsidR="005E4568" w:rsidRPr="00100C9D">
        <w:rPr>
          <w:rFonts w:ascii="Arial" w:hAnsi="Arial" w:cs="Arial"/>
          <w:sz w:val="22"/>
        </w:rPr>
        <w:t xml:space="preserve">erat unserer Pfarrgemeinde am </w:t>
      </w:r>
      <w:r w:rsidR="00F526EA" w:rsidRPr="00100C9D">
        <w:rPr>
          <w:rFonts w:ascii="Arial" w:hAnsi="Arial" w:cs="Arial"/>
          <w:sz w:val="22"/>
        </w:rPr>
        <w:t>20. März 2022</w:t>
      </w:r>
      <w:r w:rsidRPr="00100C9D">
        <w:rPr>
          <w:rFonts w:ascii="Arial" w:hAnsi="Arial" w:cs="Arial"/>
          <w:sz w:val="22"/>
        </w:rPr>
        <w:t xml:space="preserve"> </w:t>
      </w:r>
    </w:p>
    <w:p w:rsidR="007E13FC" w:rsidRPr="00100C9D" w:rsidRDefault="007E13FC" w:rsidP="007E13FC">
      <w:pPr>
        <w:spacing w:line="360" w:lineRule="auto"/>
        <w:rPr>
          <w:rFonts w:ascii="Arial" w:hAnsi="Arial" w:cs="Arial"/>
          <w:sz w:val="22"/>
        </w:rPr>
      </w:pPr>
      <w:r w:rsidRPr="00100C9D">
        <w:rPr>
          <w:rFonts w:ascii="Arial" w:hAnsi="Arial" w:cs="Arial"/>
          <w:sz w:val="22"/>
        </w:rPr>
        <w:t>waren</w:t>
      </w:r>
      <w:r w:rsidRPr="00100C9D">
        <w:rPr>
          <w:rFonts w:ascii="Arial" w:hAnsi="Arial" w:cs="Arial"/>
          <w:sz w:val="22"/>
        </w:rPr>
        <w:tab/>
        <w:t xml:space="preserve">_________ Personen </w:t>
      </w:r>
      <w:r w:rsidR="00E413E1">
        <w:rPr>
          <w:rFonts w:ascii="Arial" w:hAnsi="Arial" w:cs="Arial"/>
          <w:sz w:val="22"/>
        </w:rPr>
        <w:t>wahlberechtigt,</w:t>
      </w:r>
    </w:p>
    <w:p w:rsidR="007E13FC" w:rsidRPr="00100C9D" w:rsidRDefault="007E13FC" w:rsidP="007E13FC">
      <w:pPr>
        <w:spacing w:line="360" w:lineRule="auto"/>
        <w:rPr>
          <w:rFonts w:ascii="Arial" w:hAnsi="Arial" w:cs="Arial"/>
          <w:sz w:val="22"/>
        </w:rPr>
      </w:pPr>
      <w:r w:rsidRPr="00100C9D">
        <w:rPr>
          <w:rFonts w:ascii="Arial" w:hAnsi="Arial" w:cs="Arial"/>
          <w:sz w:val="22"/>
        </w:rPr>
        <w:t>wurden</w:t>
      </w:r>
      <w:r w:rsidR="00E413E1">
        <w:rPr>
          <w:rFonts w:ascii="Arial" w:hAnsi="Arial" w:cs="Arial"/>
          <w:sz w:val="22"/>
        </w:rPr>
        <w:t>_________ Stimmzettel abgegeben,</w:t>
      </w:r>
    </w:p>
    <w:p w:rsidR="007E13FC" w:rsidRPr="00100C9D" w:rsidRDefault="007E13FC" w:rsidP="007E13FC">
      <w:pPr>
        <w:spacing w:line="360" w:lineRule="auto"/>
        <w:rPr>
          <w:rFonts w:ascii="Arial" w:hAnsi="Arial" w:cs="Arial"/>
          <w:sz w:val="22"/>
        </w:rPr>
      </w:pPr>
      <w:r w:rsidRPr="00100C9D">
        <w:rPr>
          <w:rFonts w:ascii="Arial" w:hAnsi="Arial" w:cs="Arial"/>
          <w:sz w:val="22"/>
        </w:rPr>
        <w:t>waren</w:t>
      </w:r>
      <w:r w:rsidRPr="00100C9D">
        <w:rPr>
          <w:rFonts w:ascii="Arial" w:hAnsi="Arial" w:cs="Arial"/>
          <w:sz w:val="22"/>
        </w:rPr>
        <w:tab/>
        <w:t>_________ Stimmzettel gültig.</w:t>
      </w:r>
      <w:bookmarkStart w:id="0" w:name="_GoBack"/>
      <w:bookmarkEnd w:id="0"/>
    </w:p>
    <w:p w:rsidR="007E13FC" w:rsidRDefault="007E13FC">
      <w:pPr>
        <w:rPr>
          <w:rFonts w:ascii="Arial" w:hAnsi="Arial" w:cs="Arial"/>
          <w:sz w:val="20"/>
        </w:rPr>
      </w:pPr>
    </w:p>
    <w:p w:rsidR="0099379E" w:rsidRPr="00100C9D" w:rsidRDefault="00100C9D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Es h</w:t>
      </w:r>
      <w:r w:rsidR="007E13FC" w:rsidRPr="00100C9D">
        <w:rPr>
          <w:rFonts w:ascii="Arial" w:hAnsi="Arial" w:cs="Arial"/>
          <w:sz w:val="22"/>
          <w:szCs w:val="24"/>
        </w:rPr>
        <w:t>aben</w:t>
      </w:r>
      <w:r w:rsidR="0099379E" w:rsidRPr="00100C9D">
        <w:rPr>
          <w:rFonts w:ascii="Arial" w:hAnsi="Arial" w:cs="Arial"/>
          <w:sz w:val="22"/>
          <w:szCs w:val="24"/>
        </w:rPr>
        <w:t xml:space="preserve"> folgende Frauen und Männer </w:t>
      </w:r>
      <w:r w:rsidR="007E13FC" w:rsidRPr="00100C9D">
        <w:rPr>
          <w:rFonts w:ascii="Arial" w:hAnsi="Arial" w:cs="Arial"/>
          <w:sz w:val="22"/>
          <w:szCs w:val="24"/>
        </w:rPr>
        <w:t>kandidiert</w:t>
      </w:r>
      <w:r>
        <w:rPr>
          <w:rFonts w:ascii="Arial" w:hAnsi="Arial" w:cs="Arial"/>
          <w:sz w:val="22"/>
          <w:szCs w:val="24"/>
        </w:rPr>
        <w:t xml:space="preserve"> und wurden</w:t>
      </w:r>
      <w:r w:rsidR="0075310F">
        <w:rPr>
          <w:rFonts w:ascii="Arial" w:hAnsi="Arial" w:cs="Arial"/>
          <w:sz w:val="22"/>
          <w:szCs w:val="24"/>
        </w:rPr>
        <w:t xml:space="preserve"> in der Reihenfolge</w:t>
      </w:r>
      <w:r>
        <w:rPr>
          <w:rFonts w:ascii="Arial" w:hAnsi="Arial" w:cs="Arial"/>
          <w:sz w:val="22"/>
          <w:szCs w:val="24"/>
        </w:rPr>
        <w:t xml:space="preserve"> gewählt</w:t>
      </w:r>
      <w:r w:rsidR="007E13FC" w:rsidRPr="00100C9D">
        <w:rPr>
          <w:rFonts w:ascii="Arial" w:hAnsi="Arial" w:cs="Arial"/>
          <w:sz w:val="22"/>
          <w:szCs w:val="24"/>
        </w:rPr>
        <w:t>:</w:t>
      </w:r>
    </w:p>
    <w:p w:rsidR="00F526EA" w:rsidRDefault="00F526EA" w:rsidP="0005031F">
      <w:pPr>
        <w:pStyle w:val="Kopfzeile"/>
        <w:tabs>
          <w:tab w:val="clear" w:pos="4536"/>
          <w:tab w:val="clear" w:pos="9072"/>
          <w:tab w:val="left" w:pos="2948"/>
          <w:tab w:val="left" w:pos="6379"/>
        </w:tabs>
        <w:overflowPunct/>
        <w:autoSpaceDE/>
        <w:autoSpaceDN/>
        <w:adjustRightInd/>
        <w:spacing w:line="259" w:lineRule="auto"/>
        <w:textAlignment w:val="auto"/>
        <w:rPr>
          <w:rFonts w:ascii="Arial" w:hAnsi="Arial" w:cs="Arial"/>
          <w:sz w:val="17"/>
          <w:szCs w:val="24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-2694623</wp:posOffset>
                </wp:positionH>
                <wp:positionV relativeFrom="paragraph">
                  <wp:posOffset>3319572</wp:posOffset>
                </wp:positionV>
                <wp:extent cx="4505325" cy="17145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13233">
                          <a:off x="0" y="0"/>
                          <a:ext cx="4505325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749D" w:rsidRDefault="00E2749D" w:rsidP="00E2749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Zur Veröffentlichung in der Pfarrgemeinde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212.2pt;margin-top:261.4pt;width:354.75pt;height:13.5pt;rotation:-588378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" filled="f" stroked="f">
                <o:lock v:ext="edit" shapetype="t"/>
                <v:textbox style="mso-fit-shape-to-text:t">
                  <w:txbxContent>
                    <w:p w:rsidR="00E2749D" w:rsidRDefault="00E2749D" w:rsidP="00E2749D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Zur Veröffentlichung in der Pfarrgemeinde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134"/>
        <w:gridCol w:w="1270"/>
      </w:tblGrid>
      <w:tr w:rsidR="0005031F" w:rsidTr="00100C9D">
        <w:trPr>
          <w:trHeight w:val="291"/>
        </w:trPr>
        <w:tc>
          <w:tcPr>
            <w:tcW w:w="421" w:type="dxa"/>
          </w:tcPr>
          <w:p w:rsidR="0005031F" w:rsidRDefault="0005031F" w:rsidP="0005031F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05031F" w:rsidRPr="0005031F" w:rsidRDefault="0005031F" w:rsidP="0005031F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b/>
                <w:sz w:val="16"/>
                <w:szCs w:val="24"/>
              </w:rPr>
            </w:pPr>
            <w:r w:rsidRPr="0005031F">
              <w:rPr>
                <w:rFonts w:ascii="Arial" w:hAnsi="Arial" w:cs="Arial"/>
                <w:b/>
                <w:sz w:val="16"/>
                <w:szCs w:val="24"/>
              </w:rPr>
              <w:t>Name, Vorname</w:t>
            </w:r>
          </w:p>
        </w:tc>
        <w:tc>
          <w:tcPr>
            <w:tcW w:w="1134" w:type="dxa"/>
            <w:vAlign w:val="center"/>
          </w:tcPr>
          <w:p w:rsidR="0005031F" w:rsidRPr="0005031F" w:rsidRDefault="0005031F" w:rsidP="0005031F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24"/>
              </w:rPr>
            </w:pPr>
            <w:r w:rsidRPr="0005031F">
              <w:rPr>
                <w:rFonts w:ascii="Arial" w:hAnsi="Arial" w:cs="Arial"/>
                <w:b/>
                <w:sz w:val="16"/>
                <w:szCs w:val="24"/>
              </w:rPr>
              <w:t>gewählt</w:t>
            </w:r>
          </w:p>
        </w:tc>
        <w:tc>
          <w:tcPr>
            <w:tcW w:w="1270" w:type="dxa"/>
            <w:vAlign w:val="center"/>
          </w:tcPr>
          <w:p w:rsidR="0005031F" w:rsidRPr="0005031F" w:rsidRDefault="0005031F" w:rsidP="0005031F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24"/>
              </w:rPr>
            </w:pPr>
            <w:r w:rsidRPr="0005031F">
              <w:rPr>
                <w:rFonts w:ascii="Arial" w:hAnsi="Arial" w:cs="Arial"/>
                <w:b/>
                <w:sz w:val="16"/>
                <w:szCs w:val="24"/>
              </w:rPr>
              <w:t>nicht gewählt</w:t>
            </w: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ind w:left="714" w:hanging="357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21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22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23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24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  <w:tr w:rsidR="0005031F" w:rsidTr="00100C9D">
        <w:trPr>
          <w:trHeight w:val="454"/>
        </w:trPr>
        <w:tc>
          <w:tcPr>
            <w:tcW w:w="421" w:type="dxa"/>
            <w:vAlign w:val="center"/>
          </w:tcPr>
          <w:p w:rsidR="0005031F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25</w:t>
            </w:r>
          </w:p>
        </w:tc>
        <w:tc>
          <w:tcPr>
            <w:tcW w:w="6804" w:type="dxa"/>
            <w:vAlign w:val="center"/>
          </w:tcPr>
          <w:p w:rsidR="0005031F" w:rsidRPr="00100C9D" w:rsidRDefault="0005031F" w:rsidP="00100C9D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05031F" w:rsidRPr="0005031F" w:rsidRDefault="0005031F" w:rsidP="00100C9D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Arial" w:hAnsi="Arial" w:cs="Arial"/>
                <w:sz w:val="40"/>
                <w:szCs w:val="24"/>
              </w:rPr>
            </w:pPr>
          </w:p>
        </w:tc>
      </w:tr>
    </w:tbl>
    <w:p w:rsidR="0005031F" w:rsidRDefault="0005031F" w:rsidP="0005031F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spacing w:line="259" w:lineRule="auto"/>
        <w:textAlignment w:val="auto"/>
        <w:rPr>
          <w:rFonts w:ascii="Arial" w:hAnsi="Arial" w:cs="Arial"/>
          <w:sz w:val="16"/>
          <w:szCs w:val="24"/>
        </w:rPr>
      </w:pPr>
    </w:p>
    <w:p w:rsidR="00100C9D" w:rsidRDefault="00100C9D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99379E" w:rsidRPr="00100C9D" w:rsidRDefault="0099379E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  <w:r w:rsidRPr="00100C9D">
        <w:rPr>
          <w:rFonts w:ascii="Arial" w:hAnsi="Arial" w:cs="Arial"/>
          <w:sz w:val="22"/>
          <w:szCs w:val="24"/>
        </w:rPr>
        <w:t>Jede und jeder Wahlberechtigte kann innerhalb einer Woche, vom Tag dieser Bekanntgabe an, Einspruch gegen die Wahl erheben. Einsprüche sind schriftlich an das Pfarramt zu richten.</w:t>
      </w:r>
    </w:p>
    <w:p w:rsidR="00F526EA" w:rsidRDefault="00F526EA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100C9D" w:rsidRDefault="00100C9D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F526EA" w:rsidRDefault="00F526EA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F526EA" w:rsidRDefault="00F526EA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F526EA" w:rsidRDefault="00F526EA" w:rsidP="00F526EA">
      <w:pPr>
        <w:pStyle w:val="Kopfzeile"/>
        <w:tabs>
          <w:tab w:val="clear" w:pos="4536"/>
          <w:tab w:val="clear" w:pos="9072"/>
          <w:tab w:val="left" w:pos="3544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____________________________________</w:t>
      </w:r>
    </w:p>
    <w:p w:rsidR="0099379E" w:rsidRPr="00F526EA" w:rsidRDefault="00F526EA" w:rsidP="00F526EA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i/>
          <w:iCs/>
          <w:sz w:val="18"/>
          <w:szCs w:val="24"/>
        </w:rPr>
        <w:t xml:space="preserve">Ort, Datum </w:t>
      </w:r>
      <w:r>
        <w:rPr>
          <w:rFonts w:ascii="Arial" w:hAnsi="Arial" w:cs="Arial"/>
          <w:i/>
          <w:iCs/>
          <w:sz w:val="18"/>
          <w:szCs w:val="24"/>
        </w:rPr>
        <w:tab/>
      </w:r>
      <w:r>
        <w:rPr>
          <w:rFonts w:ascii="Arial" w:hAnsi="Arial" w:cs="Arial"/>
          <w:i/>
          <w:iCs/>
          <w:sz w:val="18"/>
          <w:szCs w:val="24"/>
        </w:rPr>
        <w:tab/>
      </w:r>
      <w:r>
        <w:rPr>
          <w:rFonts w:ascii="Arial" w:hAnsi="Arial" w:cs="Arial"/>
          <w:i/>
          <w:iCs/>
          <w:sz w:val="18"/>
          <w:szCs w:val="24"/>
        </w:rPr>
        <w:tab/>
        <w:t>(Pfarrsiegel)</w:t>
      </w:r>
      <w:r>
        <w:rPr>
          <w:rFonts w:ascii="Arial" w:hAnsi="Arial" w:cs="Arial"/>
          <w:i/>
          <w:iCs/>
          <w:sz w:val="18"/>
          <w:szCs w:val="24"/>
        </w:rPr>
        <w:tab/>
      </w:r>
      <w:r>
        <w:rPr>
          <w:rFonts w:ascii="Arial" w:hAnsi="Arial" w:cs="Arial"/>
          <w:i/>
          <w:iCs/>
          <w:sz w:val="18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 xml:space="preserve">Unterschrift </w:t>
      </w:r>
      <w:r w:rsidRPr="00CC7A0E">
        <w:rPr>
          <w:rFonts w:ascii="Arial" w:hAnsi="Arial" w:cs="Arial"/>
          <w:i/>
          <w:iCs/>
          <w:sz w:val="16"/>
          <w:szCs w:val="24"/>
        </w:rPr>
        <w:t>des/der Wahlausschussvorsitzenden</w:t>
      </w:r>
    </w:p>
    <w:p w:rsidR="00F526EA" w:rsidRDefault="00F526EA">
      <w:pPr>
        <w:pStyle w:val="Kopfzeile"/>
        <w:tabs>
          <w:tab w:val="clear" w:pos="4536"/>
          <w:tab w:val="clear" w:pos="9072"/>
          <w:tab w:val="left" w:pos="600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/>
          <w:iCs/>
          <w:sz w:val="18"/>
          <w:szCs w:val="24"/>
        </w:rPr>
      </w:pPr>
    </w:p>
    <w:p w:rsidR="00F526EA" w:rsidRDefault="00F526EA">
      <w:pPr>
        <w:pStyle w:val="Kopfzeile"/>
        <w:tabs>
          <w:tab w:val="clear" w:pos="4536"/>
          <w:tab w:val="clear" w:pos="9072"/>
          <w:tab w:val="left" w:pos="600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/>
          <w:iCs/>
          <w:sz w:val="18"/>
          <w:szCs w:val="24"/>
        </w:rPr>
      </w:pPr>
    </w:p>
    <w:p w:rsidR="00100C9D" w:rsidRDefault="00100C9D">
      <w:pPr>
        <w:pStyle w:val="Kopfzeile"/>
        <w:tabs>
          <w:tab w:val="clear" w:pos="4536"/>
          <w:tab w:val="clear" w:pos="9072"/>
          <w:tab w:val="left" w:pos="600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/>
          <w:iCs/>
          <w:sz w:val="18"/>
          <w:szCs w:val="24"/>
        </w:rPr>
      </w:pPr>
    </w:p>
    <w:p w:rsidR="0099379E" w:rsidRPr="00426B06" w:rsidRDefault="007351EC">
      <w:pPr>
        <w:pStyle w:val="Kopfzeile"/>
        <w:tabs>
          <w:tab w:val="clear" w:pos="4536"/>
          <w:tab w:val="clear" w:pos="9072"/>
          <w:tab w:val="left" w:pos="600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i/>
          <w:iCs/>
          <w:sz w:val="16"/>
          <w:szCs w:val="24"/>
        </w:rPr>
      </w:pPr>
      <w:r>
        <w:rPr>
          <w:rFonts w:ascii="Arial" w:hAnsi="Arial" w:cs="Arial"/>
          <w:bCs/>
          <w:i/>
          <w:iCs/>
          <w:sz w:val="18"/>
          <w:szCs w:val="24"/>
        </w:rPr>
        <w:t>1</w:t>
      </w:r>
      <w:r w:rsidR="00F526EA">
        <w:rPr>
          <w:rFonts w:ascii="Arial" w:hAnsi="Arial" w:cs="Arial"/>
          <w:bCs/>
          <w:i/>
          <w:iCs/>
          <w:sz w:val="18"/>
          <w:szCs w:val="24"/>
        </w:rPr>
        <w:t>9</w:t>
      </w:r>
      <w:r>
        <w:rPr>
          <w:rFonts w:ascii="Arial" w:hAnsi="Arial" w:cs="Arial"/>
          <w:bCs/>
          <w:i/>
          <w:iCs/>
          <w:sz w:val="18"/>
          <w:szCs w:val="24"/>
        </w:rPr>
        <w:t xml:space="preserve"> </w:t>
      </w:r>
      <w:r w:rsidR="0099379E" w:rsidRPr="00426B06">
        <w:rPr>
          <w:rFonts w:ascii="Arial" w:hAnsi="Arial" w:cs="Arial"/>
          <w:bCs/>
          <w:i/>
          <w:iCs/>
          <w:sz w:val="18"/>
          <w:szCs w:val="24"/>
        </w:rPr>
        <w:t>PG</w:t>
      </w:r>
      <w:r w:rsidR="00426B06">
        <w:rPr>
          <w:rFonts w:ascii="Arial" w:hAnsi="Arial" w:cs="Arial"/>
          <w:bCs/>
          <w:i/>
          <w:iCs/>
          <w:sz w:val="18"/>
          <w:szCs w:val="24"/>
        </w:rPr>
        <w:t>R-</w:t>
      </w:r>
      <w:r w:rsidR="0099379E" w:rsidRPr="00426B06">
        <w:rPr>
          <w:rFonts w:ascii="Arial" w:hAnsi="Arial" w:cs="Arial"/>
          <w:bCs/>
          <w:i/>
          <w:iCs/>
          <w:sz w:val="18"/>
          <w:szCs w:val="24"/>
        </w:rPr>
        <w:t>W</w:t>
      </w:r>
      <w:r w:rsidR="00426B06">
        <w:rPr>
          <w:rFonts w:ascii="Arial" w:hAnsi="Arial" w:cs="Arial"/>
          <w:bCs/>
          <w:i/>
          <w:iCs/>
          <w:sz w:val="18"/>
          <w:szCs w:val="24"/>
        </w:rPr>
        <w:t>ahl</w:t>
      </w:r>
      <w:r w:rsidR="0099379E" w:rsidRPr="00426B06">
        <w:rPr>
          <w:rFonts w:ascii="Arial" w:hAnsi="Arial" w:cs="Arial"/>
          <w:bCs/>
          <w:i/>
          <w:iCs/>
          <w:sz w:val="18"/>
          <w:szCs w:val="24"/>
        </w:rPr>
        <w:t xml:space="preserve"> 2</w:t>
      </w:r>
      <w:r>
        <w:rPr>
          <w:rFonts w:ascii="Arial" w:hAnsi="Arial" w:cs="Arial"/>
          <w:bCs/>
          <w:i/>
          <w:iCs/>
          <w:sz w:val="18"/>
          <w:szCs w:val="24"/>
        </w:rPr>
        <w:t>022</w:t>
      </w:r>
      <w:r w:rsidR="00426B06">
        <w:rPr>
          <w:rFonts w:ascii="Arial" w:hAnsi="Arial" w:cs="Arial"/>
          <w:bCs/>
          <w:i/>
          <w:iCs/>
          <w:sz w:val="18"/>
          <w:szCs w:val="24"/>
        </w:rPr>
        <w:t xml:space="preserve"> BA</w:t>
      </w:r>
    </w:p>
    <w:sectPr w:rsidR="0099379E" w:rsidRPr="00426B06">
      <w:pgSz w:w="11907" w:h="16840" w:code="9"/>
      <w:pgMar w:top="680" w:right="964" w:bottom="567" w:left="130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2808"/>
    <w:multiLevelType w:val="hybridMultilevel"/>
    <w:tmpl w:val="0D8C01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12937"/>
    <w:multiLevelType w:val="hybridMultilevel"/>
    <w:tmpl w:val="A4A85D9A"/>
    <w:lvl w:ilvl="0" w:tplc="094ACF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06"/>
    <w:rsid w:val="0005031F"/>
    <w:rsid w:val="00100C9D"/>
    <w:rsid w:val="002A2B5C"/>
    <w:rsid w:val="00385252"/>
    <w:rsid w:val="004212EA"/>
    <w:rsid w:val="00426B06"/>
    <w:rsid w:val="005E4568"/>
    <w:rsid w:val="006A5B0D"/>
    <w:rsid w:val="00715D10"/>
    <w:rsid w:val="007324F4"/>
    <w:rsid w:val="007351EC"/>
    <w:rsid w:val="0075310F"/>
    <w:rsid w:val="007C3512"/>
    <w:rsid w:val="007E13FC"/>
    <w:rsid w:val="007F7510"/>
    <w:rsid w:val="0099379E"/>
    <w:rsid w:val="009D5F3F"/>
    <w:rsid w:val="00B864DA"/>
    <w:rsid w:val="00BE0D70"/>
    <w:rsid w:val="00E2749D"/>
    <w:rsid w:val="00E338CF"/>
    <w:rsid w:val="00E40427"/>
    <w:rsid w:val="00E413E1"/>
    <w:rsid w:val="00F5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DFFF1"/>
  <w15:docId w15:val="{7B8FAACA-9063-4090-A5BB-3EB3866C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semiHidden/>
    <w:rsid w:val="0038525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2749D"/>
    <w:pPr>
      <w:spacing w:before="100" w:beforeAutospacing="1" w:after="100" w:afterAutospacing="1"/>
    </w:pPr>
    <w:rPr>
      <w:rFonts w:eastAsiaTheme="minorEastAsia"/>
    </w:rPr>
  </w:style>
  <w:style w:type="table" w:styleId="Tabellenraster">
    <w:name w:val="Table Grid"/>
    <w:basedOn w:val="NormaleTabelle"/>
    <w:rsid w:val="0005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1702-313C-4CF4-942C-AFDE7EA4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</vt:lpstr>
    </vt:vector>
  </TitlesOfParts>
  <Company>EOB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Orthograf!</dc:creator>
  <cp:lastModifiedBy>Sitzmann, Juliana</cp:lastModifiedBy>
  <cp:revision>5</cp:revision>
  <cp:lastPrinted>2017-11-03T13:24:00Z</cp:lastPrinted>
  <dcterms:created xsi:type="dcterms:W3CDTF">2022-03-21T16:28:00Z</dcterms:created>
  <dcterms:modified xsi:type="dcterms:W3CDTF">2022-03-21T17:05:00Z</dcterms:modified>
</cp:coreProperties>
</file>