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55" w:rsidRDefault="00236C55" w:rsidP="009A2B69">
      <w:pPr>
        <w:tabs>
          <w:tab w:val="left" w:leader="underscore" w:pos="5387"/>
        </w:tabs>
        <w:spacing w:after="360"/>
        <w:rPr>
          <w:rFonts w:asciiTheme="minorHAnsi" w:hAnsiTheme="minorHAnsi" w:cstheme="minorHAnsi"/>
          <w:sz w:val="34"/>
          <w:szCs w:val="34"/>
        </w:rPr>
      </w:pPr>
      <w:r>
        <w:rPr>
          <w:rFonts w:asciiTheme="minorHAnsi" w:hAnsiTheme="minorHAnsi" w:cstheme="minorHAnsi"/>
          <w:b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68F54BA5" wp14:editId="2563F52D">
            <wp:simplePos x="0" y="0"/>
            <wp:positionH relativeFrom="column">
              <wp:align>right</wp:align>
            </wp:positionH>
            <wp:positionV relativeFrom="paragraph">
              <wp:posOffset>-148590</wp:posOffset>
            </wp:positionV>
            <wp:extent cx="2575615" cy="1169037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GR-Wahl_2026_Banner-1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29" r="15406"/>
                    <a:stretch/>
                  </pic:blipFill>
                  <pic:spPr bwMode="auto">
                    <a:xfrm>
                      <a:off x="0" y="0"/>
                      <a:ext cx="2575615" cy="1169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7BA7" w:rsidRDefault="00727BA7" w:rsidP="00236C55">
      <w:pPr>
        <w:tabs>
          <w:tab w:val="left" w:leader="underscore" w:pos="5387"/>
        </w:tabs>
        <w:rPr>
          <w:rFonts w:asciiTheme="minorHAnsi" w:hAnsiTheme="minorHAnsi" w:cstheme="minorHAnsi"/>
          <w:sz w:val="34"/>
          <w:szCs w:val="34"/>
        </w:rPr>
      </w:pPr>
      <w:r w:rsidRPr="00F21737">
        <w:rPr>
          <w:rFonts w:asciiTheme="minorHAnsi" w:hAnsiTheme="minorHAnsi" w:cstheme="minorHAnsi"/>
          <w:sz w:val="34"/>
          <w:szCs w:val="34"/>
        </w:rPr>
        <w:t>Sie können wählen!</w:t>
      </w:r>
    </w:p>
    <w:p w:rsidR="00F21737" w:rsidRDefault="00F21737" w:rsidP="00D31C3B">
      <w:pPr>
        <w:rPr>
          <w:rFonts w:asciiTheme="minorHAnsi" w:hAnsiTheme="minorHAnsi" w:cstheme="minorHAnsi"/>
          <w:b/>
          <w:sz w:val="23"/>
          <w:szCs w:val="23"/>
        </w:rPr>
      </w:pPr>
    </w:p>
    <w:p w:rsidR="005F53F9" w:rsidRPr="00F21737" w:rsidRDefault="005F53F9" w:rsidP="00F21737">
      <w:pPr>
        <w:spacing w:after="120"/>
        <w:rPr>
          <w:rFonts w:asciiTheme="minorHAnsi" w:hAnsiTheme="minorHAnsi" w:cstheme="minorHAnsi"/>
        </w:rPr>
      </w:pPr>
      <w:r w:rsidRPr="00F21737">
        <w:rPr>
          <w:rFonts w:asciiTheme="minorHAnsi" w:hAnsiTheme="minorHAnsi" w:cstheme="minorHAnsi"/>
        </w:rPr>
        <w:t xml:space="preserve">Sehr geehrte </w:t>
      </w:r>
      <w:r w:rsidR="00B5763B" w:rsidRPr="00F21737">
        <w:rPr>
          <w:rFonts w:asciiTheme="minorHAnsi" w:hAnsiTheme="minorHAnsi" w:cstheme="minorHAnsi"/>
        </w:rPr>
        <w:t>Wählerin</w:t>
      </w:r>
      <w:r w:rsidRPr="00F21737">
        <w:rPr>
          <w:rFonts w:asciiTheme="minorHAnsi" w:hAnsiTheme="minorHAnsi" w:cstheme="minorHAnsi"/>
        </w:rPr>
        <w:t>, sehr geehr</w:t>
      </w:r>
      <w:r w:rsidR="00DB233D" w:rsidRPr="00F21737">
        <w:rPr>
          <w:rFonts w:asciiTheme="minorHAnsi" w:hAnsiTheme="minorHAnsi" w:cstheme="minorHAnsi"/>
        </w:rPr>
        <w:t xml:space="preserve">ter </w:t>
      </w:r>
      <w:r w:rsidR="00B5763B" w:rsidRPr="00F21737">
        <w:rPr>
          <w:rFonts w:asciiTheme="minorHAnsi" w:hAnsiTheme="minorHAnsi" w:cstheme="minorHAnsi"/>
        </w:rPr>
        <w:t>Wähler</w:t>
      </w:r>
      <w:r w:rsidRPr="00F21737">
        <w:rPr>
          <w:rFonts w:asciiTheme="minorHAnsi" w:hAnsiTheme="minorHAnsi" w:cstheme="minorHAnsi"/>
        </w:rPr>
        <w:t>,</w:t>
      </w:r>
    </w:p>
    <w:p w:rsidR="00F21737" w:rsidRDefault="00916EFB" w:rsidP="00F21737">
      <w:pPr>
        <w:spacing w:after="120"/>
        <w:jc w:val="both"/>
        <w:rPr>
          <w:rFonts w:asciiTheme="minorHAnsi" w:hAnsiTheme="minorHAnsi" w:cstheme="minorHAnsi"/>
        </w:rPr>
      </w:pPr>
      <w:r w:rsidRPr="00236C55">
        <w:rPr>
          <w:rFonts w:asciiTheme="minorHAnsi" w:hAnsiTheme="minorHAnsi" w:cstheme="minorHAnsi"/>
        </w:rPr>
        <w:t xml:space="preserve">am </w:t>
      </w:r>
      <w:r w:rsidR="00F21737" w:rsidRPr="00236C55">
        <w:rPr>
          <w:rFonts w:asciiTheme="minorHAnsi" w:hAnsiTheme="minorHAnsi" w:cstheme="minorHAnsi"/>
          <w:b/>
        </w:rPr>
        <w:t>1</w:t>
      </w:r>
      <w:r w:rsidR="006B6CAD" w:rsidRPr="00236C55">
        <w:rPr>
          <w:rFonts w:asciiTheme="minorHAnsi" w:hAnsiTheme="minorHAnsi" w:cstheme="minorHAnsi"/>
          <w:b/>
        </w:rPr>
        <w:t>. März 202</w:t>
      </w:r>
      <w:r w:rsidR="00F21737" w:rsidRPr="00236C55">
        <w:rPr>
          <w:rFonts w:asciiTheme="minorHAnsi" w:hAnsiTheme="minorHAnsi" w:cstheme="minorHAnsi"/>
          <w:b/>
        </w:rPr>
        <w:t>6</w:t>
      </w:r>
      <w:r w:rsidR="00F21737">
        <w:rPr>
          <w:rFonts w:asciiTheme="minorHAnsi" w:hAnsiTheme="minorHAnsi" w:cstheme="minorHAnsi"/>
        </w:rPr>
        <w:t xml:space="preserve"> finden bayernweit </w:t>
      </w:r>
      <w:r w:rsidR="00B5763B" w:rsidRPr="00F21737">
        <w:rPr>
          <w:rFonts w:asciiTheme="minorHAnsi" w:hAnsiTheme="minorHAnsi" w:cstheme="minorHAnsi"/>
        </w:rPr>
        <w:t xml:space="preserve">die </w:t>
      </w:r>
      <w:r w:rsidR="00F21737" w:rsidRPr="00236C55">
        <w:rPr>
          <w:rFonts w:asciiTheme="minorHAnsi" w:hAnsiTheme="minorHAnsi" w:cstheme="minorHAnsi"/>
          <w:b/>
        </w:rPr>
        <w:t>Pfarrgemeinderatswahlen</w:t>
      </w:r>
      <w:r w:rsidR="00F21737">
        <w:rPr>
          <w:rFonts w:asciiTheme="minorHAnsi" w:hAnsiTheme="minorHAnsi" w:cstheme="minorHAnsi"/>
        </w:rPr>
        <w:t xml:space="preserve"> </w:t>
      </w:r>
      <w:r w:rsidR="00B5763B" w:rsidRPr="00F21737">
        <w:rPr>
          <w:rFonts w:asciiTheme="minorHAnsi" w:hAnsiTheme="minorHAnsi" w:cstheme="minorHAnsi"/>
        </w:rPr>
        <w:t xml:space="preserve">statt. </w:t>
      </w:r>
      <w:r w:rsidR="005F53F9" w:rsidRPr="00F21737">
        <w:rPr>
          <w:rFonts w:asciiTheme="minorHAnsi" w:hAnsiTheme="minorHAnsi" w:cstheme="minorHAnsi"/>
        </w:rPr>
        <w:t>Sie sind in das Wahlregister</w:t>
      </w:r>
      <w:r w:rsidR="00F21737">
        <w:rPr>
          <w:rFonts w:asciiTheme="minorHAnsi" w:hAnsiTheme="minorHAnsi" w:cstheme="minorHAnsi"/>
        </w:rPr>
        <w:t xml:space="preserve"> unserer</w:t>
      </w:r>
      <w:r w:rsidR="00B5763B" w:rsidRPr="00F21737">
        <w:rPr>
          <w:rFonts w:asciiTheme="minorHAnsi" w:hAnsiTheme="minorHAnsi" w:cstheme="minorHAnsi"/>
        </w:rPr>
        <w:t xml:space="preserve"> Pfarrei </w:t>
      </w:r>
      <w:r w:rsidR="005F53F9" w:rsidRPr="00F21737">
        <w:rPr>
          <w:rFonts w:asciiTheme="minorHAnsi" w:hAnsiTheme="minorHAnsi" w:cstheme="minorHAnsi"/>
        </w:rPr>
        <w:t xml:space="preserve">eingetragen und haben somit </w:t>
      </w:r>
      <w:r w:rsidR="00B5763B" w:rsidRPr="00F21737">
        <w:rPr>
          <w:rFonts w:asciiTheme="minorHAnsi" w:hAnsiTheme="minorHAnsi" w:cstheme="minorHAnsi"/>
        </w:rPr>
        <w:t xml:space="preserve">das </w:t>
      </w:r>
      <w:r w:rsidR="005F53F9" w:rsidRPr="00F21737">
        <w:rPr>
          <w:rFonts w:asciiTheme="minorHAnsi" w:hAnsiTheme="minorHAnsi" w:cstheme="minorHAnsi"/>
        </w:rPr>
        <w:t>Wahlrecht</w:t>
      </w:r>
      <w:r w:rsidR="00F21737">
        <w:rPr>
          <w:rFonts w:asciiTheme="minorHAnsi" w:hAnsiTheme="minorHAnsi" w:cstheme="minorHAnsi"/>
        </w:rPr>
        <w:t>.</w:t>
      </w:r>
    </w:p>
    <w:p w:rsidR="005F53F9" w:rsidRPr="00F21737" w:rsidRDefault="00B5763B" w:rsidP="00F21737">
      <w:pPr>
        <w:spacing w:after="120"/>
        <w:jc w:val="both"/>
        <w:rPr>
          <w:rFonts w:asciiTheme="minorHAnsi" w:hAnsiTheme="minorHAnsi" w:cstheme="minorHAnsi"/>
        </w:rPr>
      </w:pPr>
      <w:r w:rsidRPr="00F21737">
        <w:rPr>
          <w:rFonts w:asciiTheme="minorHAnsi" w:hAnsiTheme="minorHAnsi" w:cstheme="minorHAnsi"/>
          <w:b/>
        </w:rPr>
        <w:t>Bitte n</w:t>
      </w:r>
      <w:r w:rsidR="005F53F9" w:rsidRPr="00F21737">
        <w:rPr>
          <w:rFonts w:asciiTheme="minorHAnsi" w:hAnsiTheme="minorHAnsi" w:cstheme="minorHAnsi"/>
          <w:b/>
        </w:rPr>
        <w:t>ehmen Sie Ihr Stimmrecht wahr und gehen Sie zur Wahl</w:t>
      </w:r>
      <w:r w:rsidR="00F21737" w:rsidRPr="00F21737">
        <w:rPr>
          <w:rFonts w:asciiTheme="minorHAnsi" w:hAnsiTheme="minorHAnsi" w:cstheme="minorHAnsi"/>
          <w:b/>
        </w:rPr>
        <w:t>!</w:t>
      </w:r>
      <w:r w:rsidR="00F21737">
        <w:rPr>
          <w:rFonts w:asciiTheme="minorHAnsi" w:hAnsiTheme="minorHAnsi" w:cstheme="minorHAnsi"/>
          <w:b/>
        </w:rPr>
        <w:t xml:space="preserve"> </w:t>
      </w:r>
      <w:r w:rsidRPr="00F21737">
        <w:rPr>
          <w:rFonts w:asciiTheme="minorHAnsi" w:hAnsiTheme="minorHAnsi" w:cstheme="minorHAnsi"/>
        </w:rPr>
        <w:t>Damit stärken Sie den Pfarrgemeinderat als Beratungs- und Entscheidungsgremium und zeigen Mitverantwortung in der Kirche.</w:t>
      </w:r>
    </w:p>
    <w:p w:rsidR="005F53F9" w:rsidRPr="00F21737" w:rsidRDefault="00B5763B" w:rsidP="00F21737">
      <w:pPr>
        <w:spacing w:after="120"/>
        <w:jc w:val="both"/>
        <w:rPr>
          <w:rFonts w:asciiTheme="minorHAnsi" w:hAnsiTheme="minorHAnsi" w:cstheme="minorHAnsi"/>
        </w:rPr>
      </w:pPr>
      <w:r w:rsidRPr="00F21737">
        <w:rPr>
          <w:rFonts w:asciiTheme="minorHAnsi" w:hAnsiTheme="minorHAnsi" w:cstheme="minorHAnsi"/>
        </w:rPr>
        <w:t>Falls Sie am Wahltag nicht pe</w:t>
      </w:r>
      <w:r w:rsidR="00236C55">
        <w:rPr>
          <w:rFonts w:asciiTheme="minorHAnsi" w:hAnsiTheme="minorHAnsi" w:cstheme="minorHAnsi"/>
        </w:rPr>
        <w:t>rsönlich zur Wahl kommen können</w:t>
      </w:r>
      <w:r w:rsidRPr="00F21737">
        <w:rPr>
          <w:rFonts w:asciiTheme="minorHAnsi" w:hAnsiTheme="minorHAnsi" w:cstheme="minorHAnsi"/>
        </w:rPr>
        <w:t xml:space="preserve"> oder zu Hause wählen möchten, bieten wir Ihnen di</w:t>
      </w:r>
      <w:r w:rsidR="006B6CAD" w:rsidRPr="00F21737">
        <w:rPr>
          <w:rFonts w:asciiTheme="minorHAnsi" w:hAnsiTheme="minorHAnsi" w:cstheme="minorHAnsi"/>
        </w:rPr>
        <w:t xml:space="preserve">e Möglichkeit der Briefwahl an. </w:t>
      </w:r>
      <w:r w:rsidR="005F53F9" w:rsidRPr="00F21737">
        <w:rPr>
          <w:rFonts w:asciiTheme="minorHAnsi" w:hAnsiTheme="minorHAnsi" w:cstheme="minorHAnsi"/>
        </w:rPr>
        <w:t xml:space="preserve">Fordern Sie dazu </w:t>
      </w:r>
      <w:r w:rsidRPr="00F21737">
        <w:rPr>
          <w:rFonts w:asciiTheme="minorHAnsi" w:hAnsiTheme="minorHAnsi" w:cstheme="minorHAnsi"/>
        </w:rPr>
        <w:t xml:space="preserve">bitte bis spätestens </w:t>
      </w:r>
      <w:r w:rsidR="00F21737">
        <w:rPr>
          <w:rFonts w:asciiTheme="minorHAnsi" w:hAnsiTheme="minorHAnsi" w:cstheme="minorHAnsi"/>
        </w:rPr>
        <w:t>1</w:t>
      </w:r>
      <w:r w:rsidR="006B6CAD" w:rsidRPr="00F21737">
        <w:rPr>
          <w:rFonts w:asciiTheme="minorHAnsi" w:hAnsiTheme="minorHAnsi" w:cstheme="minorHAnsi"/>
        </w:rPr>
        <w:t xml:space="preserve">. </w:t>
      </w:r>
      <w:r w:rsidR="00F21737">
        <w:rPr>
          <w:rFonts w:asciiTheme="minorHAnsi" w:hAnsiTheme="minorHAnsi" w:cstheme="minorHAnsi"/>
        </w:rPr>
        <w:t>Februar 2026</w:t>
      </w:r>
      <w:r w:rsidR="006B6CAD" w:rsidRPr="00F21737">
        <w:rPr>
          <w:rFonts w:asciiTheme="minorHAnsi" w:hAnsiTheme="minorHAnsi" w:cstheme="minorHAnsi"/>
        </w:rPr>
        <w:t xml:space="preserve"> </w:t>
      </w:r>
      <w:r w:rsidRPr="00F21737">
        <w:rPr>
          <w:rFonts w:asciiTheme="minorHAnsi" w:hAnsiTheme="minorHAnsi" w:cstheme="minorHAnsi"/>
        </w:rPr>
        <w:t xml:space="preserve">mit anhängender Postkarte </w:t>
      </w:r>
      <w:r w:rsidR="005F53F9" w:rsidRPr="00F21737">
        <w:rPr>
          <w:rFonts w:asciiTheme="minorHAnsi" w:hAnsiTheme="minorHAnsi" w:cstheme="minorHAnsi"/>
        </w:rPr>
        <w:t xml:space="preserve">die Briefwahlunterlagen </w:t>
      </w:r>
      <w:r w:rsidRPr="00F21737">
        <w:rPr>
          <w:rFonts w:asciiTheme="minorHAnsi" w:hAnsiTheme="minorHAnsi" w:cstheme="minorHAnsi"/>
        </w:rPr>
        <w:t>a</w:t>
      </w:r>
      <w:r w:rsidR="005F53F9" w:rsidRPr="00F21737">
        <w:rPr>
          <w:rFonts w:asciiTheme="minorHAnsi" w:hAnsiTheme="minorHAnsi" w:cstheme="minorHAnsi"/>
        </w:rPr>
        <w:t>n.</w:t>
      </w:r>
    </w:p>
    <w:p w:rsidR="003C3B0F" w:rsidRPr="00F21737" w:rsidRDefault="00F21737" w:rsidP="00236C55">
      <w:p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120114</wp:posOffset>
            </wp:positionV>
            <wp:extent cx="557069" cy="549873"/>
            <wp:effectExtent l="0" t="0" r="0" b="317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-Code_Homepag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2" t="9330" r="9715" b="10099"/>
                    <a:stretch/>
                  </pic:blipFill>
                  <pic:spPr bwMode="auto">
                    <a:xfrm>
                      <a:off x="0" y="0"/>
                      <a:ext cx="557069" cy="549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B0F" w:rsidRPr="00F21737">
        <w:rPr>
          <w:rFonts w:asciiTheme="minorHAnsi" w:hAnsiTheme="minorHAnsi" w:cstheme="minorHAnsi"/>
          <w:b/>
        </w:rPr>
        <w:t xml:space="preserve">Bitte </w:t>
      </w:r>
      <w:r>
        <w:rPr>
          <w:rFonts w:asciiTheme="minorHAnsi" w:hAnsiTheme="minorHAnsi" w:cstheme="minorHAnsi"/>
          <w:b/>
        </w:rPr>
        <w:t>bringen</w:t>
      </w:r>
      <w:r w:rsidR="003C3B0F" w:rsidRPr="00F21737">
        <w:rPr>
          <w:rFonts w:asciiTheme="minorHAnsi" w:hAnsiTheme="minorHAnsi" w:cstheme="minorHAnsi"/>
          <w:b/>
        </w:rPr>
        <w:t xml:space="preserve"> Sie</w:t>
      </w:r>
      <w:r w:rsidR="00435D76">
        <w:rPr>
          <w:rFonts w:asciiTheme="minorHAnsi" w:hAnsiTheme="minorHAnsi" w:cstheme="minorHAnsi"/>
          <w:b/>
        </w:rPr>
        <w:t xml:space="preserve"> diese Wahlbenachrichtigung</w:t>
      </w:r>
      <w:r>
        <w:rPr>
          <w:rFonts w:asciiTheme="minorHAnsi" w:hAnsiTheme="minorHAnsi" w:cstheme="minorHAnsi"/>
          <w:b/>
        </w:rPr>
        <w:t xml:space="preserve"> zur Wahl mit</w:t>
      </w:r>
      <w:r w:rsidR="003C3B0F" w:rsidRPr="00F21737">
        <w:rPr>
          <w:rFonts w:asciiTheme="minorHAnsi" w:hAnsiTheme="minorHAnsi" w:cstheme="minorHAnsi"/>
          <w:b/>
        </w:rPr>
        <w:t>!</w:t>
      </w:r>
    </w:p>
    <w:p w:rsidR="003C3B0F" w:rsidRPr="00F21737" w:rsidRDefault="003C3B0F">
      <w:pPr>
        <w:rPr>
          <w:rFonts w:asciiTheme="minorHAnsi" w:hAnsiTheme="minorHAnsi" w:cstheme="minorHAnsi"/>
          <w:sz w:val="12"/>
          <w:szCs w:val="12"/>
        </w:rPr>
      </w:pPr>
    </w:p>
    <w:p w:rsidR="003C3B0F" w:rsidRPr="00D31C3B" w:rsidRDefault="003C3B0F" w:rsidP="00D31C3B">
      <w:pPr>
        <w:ind w:right="1020"/>
        <w:jc w:val="right"/>
        <w:rPr>
          <w:rFonts w:asciiTheme="minorHAnsi" w:hAnsiTheme="minorHAnsi" w:cstheme="minorHAnsi"/>
          <w:sz w:val="18"/>
        </w:rPr>
      </w:pPr>
      <w:r w:rsidRPr="00D31C3B">
        <w:rPr>
          <w:rFonts w:asciiTheme="minorHAnsi" w:hAnsiTheme="minorHAnsi" w:cstheme="minorHAnsi"/>
          <w:sz w:val="18"/>
        </w:rPr>
        <w:t>Weitere Informationen zur Wahl finden Sie im Internet unter</w:t>
      </w:r>
    </w:p>
    <w:p w:rsidR="003C3B0F" w:rsidRPr="00D31C3B" w:rsidRDefault="003C3B0F" w:rsidP="009A2B69">
      <w:pPr>
        <w:spacing w:after="120"/>
        <w:ind w:right="1021"/>
        <w:jc w:val="right"/>
        <w:rPr>
          <w:rFonts w:asciiTheme="minorHAnsi" w:hAnsiTheme="minorHAnsi" w:cstheme="minorHAnsi"/>
          <w:sz w:val="18"/>
          <w:u w:val="single"/>
        </w:rPr>
      </w:pPr>
      <w:r w:rsidRPr="00D31C3B">
        <w:rPr>
          <w:rFonts w:asciiTheme="minorHAnsi" w:hAnsiTheme="minorHAnsi" w:cstheme="minorHAnsi"/>
          <w:sz w:val="18"/>
          <w:u w:val="single"/>
        </w:rPr>
        <w:t>www.pfarrgemeinderatswahl</w:t>
      </w:r>
      <w:r w:rsidR="003A757D" w:rsidRPr="00D31C3B">
        <w:rPr>
          <w:rFonts w:asciiTheme="minorHAnsi" w:hAnsiTheme="minorHAnsi" w:cstheme="minorHAnsi"/>
          <w:sz w:val="18"/>
          <w:u w:val="single"/>
        </w:rPr>
        <w:t>-bamberg</w:t>
      </w:r>
      <w:r w:rsidRPr="00D31C3B">
        <w:rPr>
          <w:rFonts w:asciiTheme="minorHAnsi" w:hAnsiTheme="minorHAnsi" w:cstheme="minorHAnsi"/>
          <w:sz w:val="18"/>
          <w:u w:val="single"/>
        </w:rPr>
        <w:t>.de</w:t>
      </w:r>
    </w:p>
    <w:p w:rsidR="005F53F9" w:rsidRDefault="005F53F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>SYMBOL 35 \f "Wingdings"</w:instrTex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>----------------------------------------------------------------------------------</w:t>
      </w:r>
      <w:r w:rsidR="00F84E70">
        <w:rPr>
          <w:rFonts w:ascii="Arial" w:hAnsi="Arial"/>
          <w:sz w:val="22"/>
        </w:rPr>
        <w:t>---------</w:t>
      </w:r>
    </w:p>
    <w:p w:rsidR="003C4C85" w:rsidRPr="003C4C85" w:rsidRDefault="003C4C85">
      <w:pPr>
        <w:rPr>
          <w:rFonts w:ascii="Arial" w:hAnsi="Arial"/>
          <w:sz w:val="8"/>
          <w:szCs w:val="8"/>
        </w:rPr>
      </w:pPr>
    </w:p>
    <w:p w:rsidR="00CB0101" w:rsidRDefault="00CB0101" w:rsidP="007A5F79">
      <w:pPr>
        <w:ind w:left="4963"/>
        <w:rPr>
          <w:rFonts w:ascii="Arial" w:hAnsi="Arial"/>
          <w:b/>
          <w:sz w:val="26"/>
          <w:szCs w:val="26"/>
        </w:rPr>
      </w:pPr>
    </w:p>
    <w:p w:rsidR="007A5F79" w:rsidRDefault="00D31C3B" w:rsidP="007A5F79">
      <w:pPr>
        <w:ind w:left="4963"/>
        <w:rPr>
          <w:rFonts w:ascii="Arial" w:hAnsi="Arial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136194</wp:posOffset>
            </wp:positionV>
            <wp:extent cx="2138901" cy="970698"/>
            <wp:effectExtent l="0" t="0" r="0" b="127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GR-Wahl_2026_Banner-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29" r="15406"/>
                    <a:stretch/>
                  </pic:blipFill>
                  <pic:spPr bwMode="auto">
                    <a:xfrm>
                      <a:off x="0" y="0"/>
                      <a:ext cx="2138901" cy="970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F79" w:rsidRDefault="007A5F79" w:rsidP="007A5F79">
      <w:pPr>
        <w:ind w:left="4963"/>
        <w:rPr>
          <w:rFonts w:ascii="Arial" w:hAnsi="Arial"/>
          <w:b/>
          <w:sz w:val="26"/>
          <w:szCs w:val="26"/>
        </w:rPr>
      </w:pPr>
    </w:p>
    <w:p w:rsidR="00953E0C" w:rsidRDefault="005F53F9" w:rsidP="00D31C3B">
      <w:pPr>
        <w:ind w:left="3828"/>
        <w:rPr>
          <w:rFonts w:asciiTheme="minorHAnsi" w:hAnsiTheme="minorHAnsi" w:cstheme="minorHAnsi"/>
          <w:b/>
          <w:sz w:val="26"/>
          <w:szCs w:val="26"/>
        </w:rPr>
      </w:pPr>
      <w:r w:rsidRPr="00D31C3B">
        <w:rPr>
          <w:rFonts w:asciiTheme="minorHAnsi" w:hAnsiTheme="minorHAnsi" w:cstheme="minorHAnsi"/>
          <w:b/>
          <w:sz w:val="26"/>
          <w:szCs w:val="26"/>
        </w:rPr>
        <w:t xml:space="preserve">Anforderung der </w:t>
      </w:r>
    </w:p>
    <w:p w:rsidR="005F53F9" w:rsidRPr="00D31C3B" w:rsidRDefault="005F53F9" w:rsidP="00D31C3B">
      <w:pPr>
        <w:ind w:left="3828"/>
        <w:rPr>
          <w:rFonts w:asciiTheme="minorHAnsi" w:hAnsiTheme="minorHAnsi" w:cstheme="minorHAnsi"/>
          <w:sz w:val="16"/>
        </w:rPr>
      </w:pPr>
      <w:r w:rsidRPr="00D31C3B">
        <w:rPr>
          <w:rFonts w:asciiTheme="minorHAnsi" w:hAnsiTheme="minorHAnsi" w:cstheme="minorHAnsi"/>
          <w:b/>
          <w:sz w:val="26"/>
          <w:szCs w:val="26"/>
        </w:rPr>
        <w:t>Briefwahlunterlagen f</w:t>
      </w:r>
      <w:r w:rsidR="00F84E70" w:rsidRPr="00D31C3B">
        <w:rPr>
          <w:rFonts w:asciiTheme="minorHAnsi" w:hAnsiTheme="minorHAnsi" w:cstheme="minorHAnsi"/>
          <w:b/>
          <w:sz w:val="26"/>
          <w:szCs w:val="26"/>
        </w:rPr>
        <w:t>ür die Pfarrgemeinde</w:t>
      </w:r>
      <w:r w:rsidR="006B6CAD" w:rsidRPr="00D31C3B">
        <w:rPr>
          <w:rFonts w:asciiTheme="minorHAnsi" w:hAnsiTheme="minorHAnsi" w:cstheme="minorHAnsi"/>
          <w:b/>
          <w:sz w:val="26"/>
          <w:szCs w:val="26"/>
        </w:rPr>
        <w:t>ratswahl 202</w:t>
      </w:r>
      <w:r w:rsidR="00D31C3B">
        <w:rPr>
          <w:rFonts w:asciiTheme="minorHAnsi" w:hAnsiTheme="minorHAnsi" w:cstheme="minorHAnsi"/>
          <w:b/>
          <w:sz w:val="26"/>
          <w:szCs w:val="26"/>
        </w:rPr>
        <w:t>6</w:t>
      </w:r>
    </w:p>
    <w:p w:rsidR="005F53F9" w:rsidRPr="00D31C3B" w:rsidRDefault="005F53F9" w:rsidP="00D31C3B">
      <w:pPr>
        <w:ind w:left="3828"/>
        <w:rPr>
          <w:rFonts w:asciiTheme="minorHAnsi" w:hAnsiTheme="minorHAnsi" w:cstheme="minorHAnsi"/>
          <w:sz w:val="16"/>
        </w:rPr>
      </w:pPr>
    </w:p>
    <w:p w:rsidR="007A5F79" w:rsidRPr="00D31C3B" w:rsidRDefault="007A5F79" w:rsidP="00F84E70">
      <w:pPr>
        <w:ind w:left="4678" w:hanging="4678"/>
        <w:rPr>
          <w:rFonts w:asciiTheme="minorHAnsi" w:hAnsiTheme="minorHAnsi" w:cstheme="minorHAnsi"/>
        </w:rPr>
      </w:pPr>
    </w:p>
    <w:p w:rsidR="007A5F79" w:rsidRPr="00D31C3B" w:rsidRDefault="007A5F79" w:rsidP="00F84E70">
      <w:pPr>
        <w:ind w:left="4678" w:hanging="4678"/>
        <w:rPr>
          <w:rFonts w:asciiTheme="minorHAnsi" w:hAnsiTheme="minorHAnsi" w:cstheme="minorHAnsi"/>
        </w:rPr>
      </w:pPr>
    </w:p>
    <w:p w:rsidR="007A5F79" w:rsidRPr="00D31C3B" w:rsidRDefault="007A5F79" w:rsidP="00F84E70">
      <w:pPr>
        <w:ind w:left="4678" w:hanging="4678"/>
        <w:rPr>
          <w:rFonts w:asciiTheme="minorHAnsi" w:hAnsiTheme="minorHAnsi" w:cstheme="minorHAnsi"/>
        </w:rPr>
      </w:pPr>
    </w:p>
    <w:p w:rsidR="00D31C3B" w:rsidRPr="00D31C3B" w:rsidRDefault="007A5F79" w:rsidP="00D31C3B">
      <w:pPr>
        <w:spacing w:line="276" w:lineRule="auto"/>
        <w:rPr>
          <w:rFonts w:asciiTheme="minorHAnsi" w:hAnsiTheme="minorHAnsi" w:cstheme="minorHAnsi"/>
          <w:sz w:val="22"/>
        </w:rPr>
      </w:pPr>
      <w:r w:rsidRPr="00D31C3B">
        <w:rPr>
          <w:rFonts w:asciiTheme="minorHAnsi" w:hAnsiTheme="minorHAnsi" w:cstheme="minorHAnsi"/>
          <w:sz w:val="22"/>
        </w:rPr>
        <w:t>I</w:t>
      </w:r>
      <w:r w:rsidR="00287149" w:rsidRPr="00D31C3B">
        <w:rPr>
          <w:rFonts w:asciiTheme="minorHAnsi" w:hAnsiTheme="minorHAnsi" w:cstheme="minorHAnsi"/>
          <w:sz w:val="22"/>
        </w:rPr>
        <w:t xml:space="preserve">ch möchte am </w:t>
      </w:r>
      <w:r w:rsidR="00D31C3B" w:rsidRPr="00D31C3B">
        <w:rPr>
          <w:rFonts w:asciiTheme="minorHAnsi" w:hAnsiTheme="minorHAnsi" w:cstheme="minorHAnsi"/>
          <w:sz w:val="22"/>
        </w:rPr>
        <w:t>1. März 2026</w:t>
      </w:r>
      <w:r w:rsidR="005F53F9" w:rsidRPr="00D31C3B">
        <w:rPr>
          <w:rFonts w:asciiTheme="minorHAnsi" w:hAnsiTheme="minorHAnsi" w:cstheme="minorHAnsi"/>
          <w:sz w:val="22"/>
        </w:rPr>
        <w:t xml:space="preserve"> an der Wahl zu unserem Pfarrge</w:t>
      </w:r>
      <w:r w:rsidRPr="00D31C3B">
        <w:rPr>
          <w:rFonts w:asciiTheme="minorHAnsi" w:hAnsiTheme="minorHAnsi" w:cstheme="minorHAnsi"/>
          <w:sz w:val="22"/>
        </w:rPr>
        <w:t xml:space="preserve">meinderat </w:t>
      </w:r>
      <w:r w:rsidR="005F53F9" w:rsidRPr="00D31C3B">
        <w:rPr>
          <w:rFonts w:asciiTheme="minorHAnsi" w:hAnsiTheme="minorHAnsi" w:cstheme="minorHAnsi"/>
          <w:sz w:val="22"/>
        </w:rPr>
        <w:t>teilnehmen und beantrage hiermit die Zus</w:t>
      </w:r>
      <w:r w:rsidR="00F84E70" w:rsidRPr="00D31C3B">
        <w:rPr>
          <w:rFonts w:asciiTheme="minorHAnsi" w:hAnsiTheme="minorHAnsi" w:cstheme="minorHAnsi"/>
          <w:sz w:val="22"/>
        </w:rPr>
        <w:t>endung der Briefwahlunterlagen.</w:t>
      </w:r>
    </w:p>
    <w:p w:rsidR="00D31C3B" w:rsidRDefault="00D31C3B">
      <w:pPr>
        <w:rPr>
          <w:rFonts w:asciiTheme="minorHAnsi" w:hAnsiTheme="minorHAnsi" w:cstheme="minorHAnsi"/>
        </w:rPr>
      </w:pPr>
    </w:p>
    <w:p w:rsidR="00D31C3B" w:rsidRDefault="00D31C3B">
      <w:pPr>
        <w:rPr>
          <w:rFonts w:asciiTheme="minorHAnsi" w:hAnsiTheme="minorHAnsi" w:cstheme="minorHAnsi"/>
        </w:rPr>
      </w:pPr>
    </w:p>
    <w:p w:rsidR="00D31C3B" w:rsidRDefault="00D31C3B">
      <w:pPr>
        <w:rPr>
          <w:rFonts w:asciiTheme="minorHAnsi" w:hAnsiTheme="minorHAnsi" w:cstheme="minorHAnsi"/>
        </w:rPr>
      </w:pPr>
    </w:p>
    <w:p w:rsidR="00D31C3B" w:rsidRDefault="00D31C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</w:t>
      </w:r>
    </w:p>
    <w:p w:rsidR="00D31C3B" w:rsidRPr="00D31C3B" w:rsidRDefault="00D31C3B">
      <w:pPr>
        <w:rPr>
          <w:rFonts w:asciiTheme="minorHAnsi" w:hAnsiTheme="minorHAnsi" w:cstheme="minorHAnsi"/>
          <w:i/>
          <w:sz w:val="18"/>
        </w:rPr>
      </w:pPr>
      <w:r w:rsidRPr="00D31C3B">
        <w:rPr>
          <w:rFonts w:asciiTheme="minorHAnsi" w:hAnsiTheme="minorHAnsi" w:cstheme="minorHAnsi"/>
          <w:i/>
          <w:sz w:val="18"/>
        </w:rPr>
        <w:t>Datum</w:t>
      </w:r>
      <w:r w:rsidRPr="00D31C3B">
        <w:rPr>
          <w:rFonts w:asciiTheme="minorHAnsi" w:hAnsiTheme="minorHAnsi" w:cstheme="minorHAnsi"/>
          <w:i/>
          <w:sz w:val="18"/>
        </w:rPr>
        <w:tab/>
      </w:r>
      <w:r w:rsidRPr="00D31C3B">
        <w:rPr>
          <w:rFonts w:asciiTheme="minorHAnsi" w:hAnsiTheme="minorHAnsi" w:cstheme="minorHAnsi"/>
          <w:i/>
          <w:sz w:val="18"/>
        </w:rPr>
        <w:tab/>
      </w:r>
      <w:r w:rsidRPr="00D31C3B">
        <w:rPr>
          <w:rFonts w:asciiTheme="minorHAnsi" w:hAnsiTheme="minorHAnsi" w:cstheme="minorHAnsi"/>
          <w:i/>
          <w:sz w:val="18"/>
        </w:rPr>
        <w:tab/>
      </w:r>
      <w:r w:rsidRPr="00D31C3B">
        <w:rPr>
          <w:rFonts w:asciiTheme="minorHAnsi" w:hAnsiTheme="minorHAnsi" w:cstheme="minorHAnsi"/>
          <w:i/>
          <w:sz w:val="18"/>
        </w:rPr>
        <w:tab/>
      </w:r>
      <w:r w:rsidRPr="00D31C3B">
        <w:rPr>
          <w:rFonts w:asciiTheme="minorHAnsi" w:hAnsiTheme="minorHAnsi" w:cstheme="minorHAnsi"/>
          <w:i/>
          <w:sz w:val="18"/>
        </w:rPr>
        <w:tab/>
        <w:t>Unterschrift</w:t>
      </w:r>
    </w:p>
    <w:p w:rsidR="00287149" w:rsidRDefault="00287149">
      <w:pPr>
        <w:rPr>
          <w:rFonts w:ascii="Arial" w:hAnsi="Arial"/>
          <w:i/>
          <w:iCs/>
          <w:sz w:val="16"/>
          <w:szCs w:val="16"/>
        </w:rPr>
      </w:pPr>
    </w:p>
    <w:p w:rsidR="00D31C3B" w:rsidRDefault="00D31C3B">
      <w:pPr>
        <w:rPr>
          <w:rFonts w:ascii="Arial" w:hAnsi="Arial"/>
          <w:i/>
          <w:iCs/>
          <w:sz w:val="16"/>
          <w:szCs w:val="18"/>
        </w:rPr>
      </w:pPr>
    </w:p>
    <w:p w:rsidR="00236C55" w:rsidRDefault="00236C55">
      <w:pPr>
        <w:rPr>
          <w:rFonts w:ascii="Arial" w:hAnsi="Arial"/>
          <w:i/>
          <w:iCs/>
          <w:sz w:val="16"/>
          <w:szCs w:val="18"/>
        </w:rPr>
      </w:pPr>
    </w:p>
    <w:p w:rsidR="00236C55" w:rsidRDefault="00236C55">
      <w:pPr>
        <w:rPr>
          <w:rFonts w:ascii="Arial" w:hAnsi="Arial"/>
          <w:i/>
          <w:iCs/>
          <w:sz w:val="16"/>
          <w:szCs w:val="18"/>
        </w:rPr>
      </w:pPr>
    </w:p>
    <w:p w:rsidR="005F53F9" w:rsidRDefault="005F53F9">
      <w:pPr>
        <w:framePr w:w="1025" w:h="1290" w:hSpace="141" w:wrap="around" w:vAnchor="text" w:hAnchor="page" w:x="14743" w:y="-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409B5" w:rsidRPr="002409B5" w:rsidRDefault="002409B5" w:rsidP="00E85242">
      <w:pPr>
        <w:tabs>
          <w:tab w:val="left" w:pos="3402"/>
        </w:tabs>
        <w:rPr>
          <w:rFonts w:ascii="Arial" w:hAnsi="Arial"/>
          <w:sz w:val="10"/>
          <w:szCs w:val="10"/>
        </w:rPr>
      </w:pPr>
    </w:p>
    <w:p w:rsidR="00E85242" w:rsidRPr="00D31C3B" w:rsidRDefault="00012EF1" w:rsidP="00E85242">
      <w:pPr>
        <w:tabs>
          <w:tab w:val="left" w:pos="3402"/>
        </w:tabs>
        <w:rPr>
          <w:rFonts w:asciiTheme="minorHAnsi" w:hAnsiTheme="minorHAnsi" w:cstheme="minorHAnsi"/>
        </w:rPr>
      </w:pPr>
      <w:r w:rsidRPr="00D31C3B">
        <w:rPr>
          <w:rFonts w:asciiTheme="minorHAnsi" w:hAnsiTheme="minorHAnsi" w:cstheme="minorHAnsi"/>
        </w:rPr>
        <w:t>Ihr zuständiges Pfarramt (Absender):</w:t>
      </w:r>
    </w:p>
    <w:p w:rsidR="00012EF1" w:rsidRPr="00D31C3B" w:rsidRDefault="00012EF1" w:rsidP="00E85242">
      <w:pPr>
        <w:tabs>
          <w:tab w:val="left" w:pos="3402"/>
        </w:tabs>
        <w:rPr>
          <w:rFonts w:asciiTheme="minorHAnsi" w:hAnsiTheme="minorHAnsi" w:cstheme="minorHAnsi"/>
          <w:i/>
          <w:sz w:val="18"/>
        </w:rPr>
      </w:pPr>
      <w:r w:rsidRPr="00D31C3B">
        <w:rPr>
          <w:rFonts w:asciiTheme="minorHAnsi" w:hAnsiTheme="minorHAnsi" w:cstheme="minorHAnsi"/>
          <w:i/>
          <w:sz w:val="18"/>
        </w:rPr>
        <w:t>(Adressstempel des Pfarramtes)</w:t>
      </w:r>
    </w:p>
    <w:p w:rsidR="00E85242" w:rsidRPr="00E85242" w:rsidRDefault="00F84E70" w:rsidP="00E85242">
      <w:pPr>
        <w:tabs>
          <w:tab w:val="left" w:pos="3402"/>
        </w:tabs>
        <w:rPr>
          <w:rFonts w:ascii="Arial" w:hAnsi="Arial"/>
        </w:rPr>
      </w:pPr>
      <w:r>
        <w:rPr>
          <w:rFonts w:ascii="Arial" w:hAnsi="Arial"/>
        </w:rPr>
        <w:t>…</w:t>
      </w:r>
    </w:p>
    <w:p w:rsidR="00E85242" w:rsidRPr="00E85242" w:rsidRDefault="00F84E70" w:rsidP="00E85242">
      <w:pPr>
        <w:tabs>
          <w:tab w:val="left" w:pos="3402"/>
        </w:tabs>
        <w:rPr>
          <w:rFonts w:ascii="Arial" w:hAnsi="Arial"/>
        </w:rPr>
      </w:pPr>
      <w:r>
        <w:rPr>
          <w:rFonts w:ascii="Arial" w:hAnsi="Arial"/>
        </w:rPr>
        <w:t>…</w:t>
      </w:r>
    </w:p>
    <w:p w:rsidR="005F53F9" w:rsidRDefault="005F53F9">
      <w:pPr>
        <w:rPr>
          <w:rFonts w:ascii="Arial" w:hAnsi="Arial"/>
          <w:sz w:val="24"/>
        </w:rPr>
      </w:pPr>
    </w:p>
    <w:p w:rsidR="005F53F9" w:rsidRPr="00A5207F" w:rsidRDefault="005F53F9">
      <w:pPr>
        <w:rPr>
          <w:rFonts w:ascii="Arial" w:hAnsi="Arial"/>
          <w:sz w:val="16"/>
          <w:szCs w:val="16"/>
        </w:rPr>
      </w:pPr>
    </w:p>
    <w:p w:rsidR="005F53F9" w:rsidRDefault="005F53F9">
      <w:pPr>
        <w:rPr>
          <w:rFonts w:ascii="Arial" w:hAnsi="Arial"/>
          <w:sz w:val="24"/>
        </w:rPr>
      </w:pPr>
    </w:p>
    <w:p w:rsidR="005F53F9" w:rsidRDefault="005F53F9">
      <w:pPr>
        <w:rPr>
          <w:rFonts w:ascii="Arial" w:hAnsi="Arial"/>
          <w:sz w:val="24"/>
        </w:rPr>
      </w:pPr>
    </w:p>
    <w:p w:rsidR="005F53F9" w:rsidRDefault="005F53F9">
      <w:pPr>
        <w:tabs>
          <w:tab w:val="left" w:pos="3402"/>
        </w:tabs>
        <w:rPr>
          <w:rFonts w:ascii="Arial" w:hAnsi="Arial"/>
          <w:sz w:val="24"/>
        </w:rPr>
      </w:pPr>
    </w:p>
    <w:p w:rsidR="005F53F9" w:rsidRDefault="005F53F9">
      <w:pPr>
        <w:tabs>
          <w:tab w:val="left" w:pos="3402"/>
        </w:tabs>
        <w:rPr>
          <w:rFonts w:ascii="Arial" w:hAnsi="Arial"/>
          <w:sz w:val="24"/>
        </w:rPr>
      </w:pPr>
    </w:p>
    <w:p w:rsidR="005F53F9" w:rsidRDefault="005F53F9">
      <w:pPr>
        <w:tabs>
          <w:tab w:val="left" w:pos="3402"/>
        </w:tabs>
        <w:rPr>
          <w:rFonts w:ascii="Arial" w:hAnsi="Arial"/>
          <w:sz w:val="24"/>
        </w:rPr>
      </w:pPr>
    </w:p>
    <w:p w:rsidR="005F53F9" w:rsidRDefault="005F53F9">
      <w:pPr>
        <w:framePr w:w="3387" w:h="2085" w:hSpace="141" w:wrap="around" w:vAnchor="text" w:hAnchor="page" w:x="12471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5F53F9" w:rsidRDefault="005F53F9">
      <w:pPr>
        <w:framePr w:w="3387" w:h="2085" w:hSpace="141" w:wrap="around" w:vAnchor="text" w:hAnchor="page" w:x="12471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5F53F9" w:rsidRDefault="005F53F9">
      <w:pPr>
        <w:framePr w:w="3387" w:h="2085" w:hSpace="141" w:wrap="around" w:vAnchor="text" w:hAnchor="page" w:x="12471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31486D" w:rsidRPr="00D31C3B" w:rsidRDefault="0031486D">
      <w:pPr>
        <w:framePr w:w="3387" w:h="2085" w:hSpace="141" w:wrap="around" w:vAnchor="text" w:hAnchor="page" w:x="12471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i/>
          <w:sz w:val="18"/>
        </w:rPr>
      </w:pPr>
    </w:p>
    <w:p w:rsidR="005F53F9" w:rsidRPr="00D31C3B" w:rsidRDefault="005F53F9">
      <w:pPr>
        <w:framePr w:w="3387" w:h="2085" w:hSpace="141" w:wrap="around" w:vAnchor="text" w:hAnchor="page" w:x="12471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i/>
          <w:sz w:val="18"/>
        </w:rPr>
      </w:pPr>
      <w:r w:rsidRPr="00D31C3B">
        <w:rPr>
          <w:rFonts w:asciiTheme="minorHAnsi" w:hAnsiTheme="minorHAnsi" w:cstheme="minorHAnsi"/>
          <w:i/>
          <w:sz w:val="18"/>
        </w:rPr>
        <w:t>Platz für den Adressaufkleber</w:t>
      </w:r>
    </w:p>
    <w:p w:rsidR="005F53F9" w:rsidRDefault="005F53F9">
      <w:pPr>
        <w:tabs>
          <w:tab w:val="left" w:pos="3402"/>
        </w:tabs>
        <w:rPr>
          <w:rFonts w:ascii="Arial" w:hAnsi="Arial"/>
          <w:sz w:val="24"/>
        </w:rPr>
      </w:pPr>
    </w:p>
    <w:p w:rsidR="005F53F9" w:rsidRDefault="005F53F9">
      <w:pPr>
        <w:tabs>
          <w:tab w:val="left" w:pos="3402"/>
        </w:tabs>
        <w:rPr>
          <w:rFonts w:ascii="Arial" w:hAnsi="Arial"/>
          <w:sz w:val="24"/>
        </w:rPr>
      </w:pPr>
    </w:p>
    <w:p w:rsidR="005F53F9" w:rsidRDefault="005F53F9">
      <w:pPr>
        <w:tabs>
          <w:tab w:val="left" w:pos="3402"/>
        </w:tabs>
        <w:rPr>
          <w:rFonts w:ascii="Arial" w:hAnsi="Arial"/>
          <w:sz w:val="24"/>
        </w:rPr>
      </w:pPr>
    </w:p>
    <w:p w:rsidR="005F53F9" w:rsidRDefault="005F53F9">
      <w:pPr>
        <w:tabs>
          <w:tab w:val="left" w:pos="3402"/>
        </w:tabs>
        <w:rPr>
          <w:rFonts w:ascii="Arial" w:hAnsi="Arial"/>
          <w:sz w:val="24"/>
        </w:rPr>
      </w:pPr>
    </w:p>
    <w:p w:rsidR="005F53F9" w:rsidRDefault="005F53F9">
      <w:pPr>
        <w:tabs>
          <w:tab w:val="left" w:pos="3402"/>
        </w:tabs>
        <w:rPr>
          <w:rFonts w:ascii="Arial" w:hAnsi="Arial"/>
          <w:sz w:val="24"/>
        </w:rPr>
      </w:pPr>
    </w:p>
    <w:p w:rsidR="005F53F9" w:rsidRDefault="005F53F9">
      <w:pPr>
        <w:tabs>
          <w:tab w:val="left" w:pos="3402"/>
        </w:tabs>
        <w:rPr>
          <w:rFonts w:ascii="Arial" w:hAnsi="Arial"/>
          <w:sz w:val="24"/>
        </w:rPr>
      </w:pPr>
    </w:p>
    <w:p w:rsidR="005F53F9" w:rsidRPr="00E85242" w:rsidRDefault="005F53F9">
      <w:pPr>
        <w:tabs>
          <w:tab w:val="left" w:pos="3402"/>
        </w:tabs>
        <w:rPr>
          <w:rFonts w:ascii="Arial" w:hAnsi="Arial"/>
          <w:sz w:val="28"/>
          <w:szCs w:val="28"/>
        </w:rPr>
      </w:pPr>
    </w:p>
    <w:p w:rsidR="005F53F9" w:rsidRPr="00E85242" w:rsidRDefault="005F53F9">
      <w:pPr>
        <w:tabs>
          <w:tab w:val="left" w:pos="3402"/>
        </w:tabs>
        <w:rPr>
          <w:rFonts w:ascii="Arial" w:hAnsi="Arial"/>
          <w:sz w:val="28"/>
          <w:szCs w:val="28"/>
        </w:rPr>
      </w:pPr>
    </w:p>
    <w:p w:rsidR="005F53F9" w:rsidRDefault="005F53F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>SYMBOL 35 \f "Wingdings"</w:instrTex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>--------------------------------------------------------------</w:t>
      </w:r>
      <w:r w:rsidR="003C4C85">
        <w:rPr>
          <w:rFonts w:ascii="Arial" w:hAnsi="Arial"/>
          <w:sz w:val="22"/>
        </w:rPr>
        <w:t>-------------------------------</w:t>
      </w:r>
    </w:p>
    <w:p w:rsidR="005F53F9" w:rsidRDefault="005F53F9">
      <w:pPr>
        <w:rPr>
          <w:rFonts w:ascii="Arial" w:hAnsi="Arial"/>
          <w:sz w:val="8"/>
        </w:rPr>
      </w:pPr>
    </w:p>
    <w:p w:rsidR="005F53F9" w:rsidRDefault="005F53F9">
      <w:pPr>
        <w:rPr>
          <w:rFonts w:ascii="Arial" w:hAnsi="Arial"/>
          <w:sz w:val="8"/>
        </w:rPr>
      </w:pPr>
    </w:p>
    <w:p w:rsidR="00CB0101" w:rsidRDefault="00CB0101">
      <w:pPr>
        <w:rPr>
          <w:rFonts w:ascii="Arial" w:hAnsi="Arial"/>
          <w:sz w:val="8"/>
        </w:rPr>
      </w:pPr>
    </w:p>
    <w:p w:rsidR="005F53F9" w:rsidRDefault="005F53F9">
      <w:pPr>
        <w:framePr w:w="1025" w:h="1290" w:hSpace="141" w:wrap="around" w:vAnchor="text" w:hAnchor="page" w:x="14751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C4C85" w:rsidRDefault="003C4C85">
      <w:pPr>
        <w:rPr>
          <w:rFonts w:ascii="Arial" w:hAnsi="Arial"/>
          <w:sz w:val="18"/>
          <w:szCs w:val="18"/>
        </w:rPr>
      </w:pPr>
    </w:p>
    <w:p w:rsidR="005F53F9" w:rsidRPr="00D31C3B" w:rsidRDefault="005F53F9">
      <w:pPr>
        <w:rPr>
          <w:rFonts w:asciiTheme="minorHAnsi" w:hAnsiTheme="minorHAnsi" w:cstheme="minorHAnsi"/>
          <w:sz w:val="18"/>
          <w:szCs w:val="18"/>
        </w:rPr>
      </w:pPr>
      <w:r w:rsidRPr="00D31C3B">
        <w:rPr>
          <w:rFonts w:asciiTheme="minorHAnsi" w:hAnsiTheme="minorHAnsi" w:cstheme="minorHAnsi"/>
          <w:sz w:val="18"/>
          <w:szCs w:val="18"/>
        </w:rPr>
        <w:t>Absender:</w:t>
      </w:r>
    </w:p>
    <w:p w:rsidR="005F53F9" w:rsidRDefault="005F53F9">
      <w:pPr>
        <w:rPr>
          <w:rFonts w:ascii="Arial" w:hAnsi="Arial"/>
          <w:sz w:val="16"/>
        </w:rPr>
      </w:pPr>
    </w:p>
    <w:p w:rsidR="005F53F9" w:rsidRPr="0093155D" w:rsidRDefault="005F53F9">
      <w:pPr>
        <w:rPr>
          <w:rFonts w:ascii="Arial" w:hAnsi="Arial"/>
          <w:sz w:val="16"/>
          <w:szCs w:val="16"/>
        </w:rPr>
      </w:pPr>
      <w:r w:rsidRPr="0093155D">
        <w:rPr>
          <w:rFonts w:ascii="Arial" w:hAnsi="Arial"/>
          <w:sz w:val="16"/>
          <w:szCs w:val="16"/>
        </w:rPr>
        <w:t>_____________</w:t>
      </w:r>
      <w:r w:rsidR="0093155D">
        <w:rPr>
          <w:rFonts w:ascii="Arial" w:hAnsi="Arial"/>
          <w:sz w:val="16"/>
          <w:szCs w:val="16"/>
        </w:rPr>
        <w:t>___________</w:t>
      </w:r>
      <w:r w:rsidRPr="0093155D">
        <w:rPr>
          <w:rFonts w:ascii="Arial" w:hAnsi="Arial"/>
          <w:sz w:val="16"/>
          <w:szCs w:val="16"/>
        </w:rPr>
        <w:t>_________</w:t>
      </w:r>
    </w:p>
    <w:p w:rsidR="005F53F9" w:rsidRPr="0093155D" w:rsidRDefault="005F53F9">
      <w:pPr>
        <w:rPr>
          <w:rFonts w:ascii="Arial" w:hAnsi="Arial"/>
        </w:rPr>
      </w:pPr>
    </w:p>
    <w:p w:rsidR="0093155D" w:rsidRPr="0093155D" w:rsidRDefault="0093155D" w:rsidP="0093155D">
      <w:pPr>
        <w:rPr>
          <w:rFonts w:ascii="Arial" w:hAnsi="Arial"/>
          <w:sz w:val="16"/>
          <w:szCs w:val="16"/>
        </w:rPr>
      </w:pPr>
      <w:r w:rsidRPr="0093155D">
        <w:rPr>
          <w:rFonts w:ascii="Arial" w:hAnsi="Arial"/>
          <w:sz w:val="16"/>
          <w:szCs w:val="16"/>
        </w:rPr>
        <w:t>_____________</w:t>
      </w:r>
      <w:r>
        <w:rPr>
          <w:rFonts w:ascii="Arial" w:hAnsi="Arial"/>
          <w:sz w:val="16"/>
          <w:szCs w:val="16"/>
        </w:rPr>
        <w:t>___________</w:t>
      </w:r>
      <w:r w:rsidRPr="0093155D">
        <w:rPr>
          <w:rFonts w:ascii="Arial" w:hAnsi="Arial"/>
          <w:sz w:val="16"/>
          <w:szCs w:val="16"/>
        </w:rPr>
        <w:t>_________</w:t>
      </w:r>
    </w:p>
    <w:p w:rsidR="0093155D" w:rsidRPr="0093155D" w:rsidRDefault="0093155D" w:rsidP="0093155D">
      <w:pPr>
        <w:rPr>
          <w:rFonts w:ascii="Arial" w:hAnsi="Arial"/>
        </w:rPr>
      </w:pPr>
    </w:p>
    <w:p w:rsidR="0093155D" w:rsidRPr="0093155D" w:rsidRDefault="0093155D" w:rsidP="0093155D">
      <w:pPr>
        <w:rPr>
          <w:rFonts w:ascii="Arial" w:hAnsi="Arial"/>
          <w:sz w:val="16"/>
          <w:szCs w:val="16"/>
        </w:rPr>
      </w:pPr>
      <w:r w:rsidRPr="0093155D">
        <w:rPr>
          <w:rFonts w:ascii="Arial" w:hAnsi="Arial"/>
          <w:sz w:val="16"/>
          <w:szCs w:val="16"/>
        </w:rPr>
        <w:t>_____________</w:t>
      </w:r>
      <w:r>
        <w:rPr>
          <w:rFonts w:ascii="Arial" w:hAnsi="Arial"/>
          <w:sz w:val="16"/>
          <w:szCs w:val="16"/>
        </w:rPr>
        <w:t>___________</w:t>
      </w:r>
      <w:r w:rsidRPr="0093155D">
        <w:rPr>
          <w:rFonts w:ascii="Arial" w:hAnsi="Arial"/>
          <w:sz w:val="16"/>
          <w:szCs w:val="16"/>
        </w:rPr>
        <w:t>_________</w:t>
      </w:r>
    </w:p>
    <w:p w:rsidR="0093155D" w:rsidRPr="0093155D" w:rsidRDefault="0093155D" w:rsidP="0093155D">
      <w:pPr>
        <w:rPr>
          <w:rFonts w:ascii="Arial" w:hAnsi="Arial"/>
        </w:rPr>
      </w:pPr>
    </w:p>
    <w:p w:rsidR="005F53F9" w:rsidRDefault="005F53F9">
      <w:pPr>
        <w:tabs>
          <w:tab w:val="left" w:pos="3402"/>
        </w:tabs>
        <w:rPr>
          <w:rFonts w:ascii="Arial" w:hAnsi="Arial"/>
        </w:rPr>
      </w:pPr>
    </w:p>
    <w:p w:rsidR="00E85242" w:rsidRPr="00D31C3B" w:rsidRDefault="00E85242">
      <w:pPr>
        <w:tabs>
          <w:tab w:val="left" w:pos="3402"/>
        </w:tabs>
        <w:rPr>
          <w:rFonts w:asciiTheme="minorHAnsi" w:hAnsiTheme="minorHAnsi" w:cstheme="minorHAnsi"/>
        </w:rPr>
      </w:pPr>
    </w:p>
    <w:p w:rsidR="005F53F9" w:rsidRPr="00D31C3B" w:rsidRDefault="005F53F9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D31C3B">
        <w:rPr>
          <w:rFonts w:asciiTheme="minorHAnsi" w:hAnsiTheme="minorHAnsi" w:cstheme="minorHAnsi"/>
          <w:sz w:val="24"/>
        </w:rPr>
        <w:tab/>
      </w:r>
      <w:r w:rsidRPr="00D31C3B">
        <w:rPr>
          <w:rFonts w:asciiTheme="minorHAnsi" w:hAnsiTheme="minorHAnsi" w:cstheme="minorHAnsi"/>
          <w:sz w:val="22"/>
          <w:szCs w:val="22"/>
        </w:rPr>
        <w:t>Antwort</w:t>
      </w:r>
    </w:p>
    <w:p w:rsidR="005F53F9" w:rsidRPr="00D31C3B" w:rsidRDefault="005F53F9">
      <w:pPr>
        <w:tabs>
          <w:tab w:val="left" w:pos="3402"/>
        </w:tabs>
        <w:rPr>
          <w:rFonts w:asciiTheme="minorHAnsi" w:hAnsiTheme="minorHAnsi" w:cstheme="minorHAnsi"/>
          <w:sz w:val="16"/>
          <w:szCs w:val="16"/>
        </w:rPr>
      </w:pPr>
    </w:p>
    <w:p w:rsidR="005F53F9" w:rsidRPr="00D31C3B" w:rsidRDefault="005F53F9">
      <w:pPr>
        <w:tabs>
          <w:tab w:val="left" w:pos="3402"/>
        </w:tabs>
        <w:rPr>
          <w:rFonts w:asciiTheme="minorHAnsi" w:hAnsiTheme="minorHAnsi" w:cstheme="minorHAnsi"/>
          <w:sz w:val="19"/>
          <w:szCs w:val="19"/>
        </w:rPr>
      </w:pPr>
      <w:r w:rsidRPr="00D31C3B">
        <w:rPr>
          <w:rFonts w:asciiTheme="minorHAnsi" w:hAnsiTheme="minorHAnsi" w:cstheme="minorHAnsi"/>
          <w:sz w:val="22"/>
        </w:rPr>
        <w:tab/>
      </w:r>
      <w:r w:rsidRPr="00D31C3B">
        <w:rPr>
          <w:rFonts w:asciiTheme="minorHAnsi" w:hAnsiTheme="minorHAnsi" w:cstheme="minorHAnsi"/>
          <w:sz w:val="19"/>
          <w:szCs w:val="19"/>
        </w:rPr>
        <w:t>An die/den</w:t>
      </w:r>
    </w:p>
    <w:p w:rsidR="005F53F9" w:rsidRPr="00D31C3B" w:rsidRDefault="005F53F9">
      <w:pPr>
        <w:tabs>
          <w:tab w:val="left" w:pos="3402"/>
        </w:tabs>
        <w:rPr>
          <w:rFonts w:asciiTheme="minorHAnsi" w:hAnsiTheme="minorHAnsi" w:cstheme="minorHAnsi"/>
          <w:sz w:val="19"/>
          <w:szCs w:val="19"/>
        </w:rPr>
      </w:pPr>
      <w:r w:rsidRPr="00D31C3B">
        <w:rPr>
          <w:rFonts w:asciiTheme="minorHAnsi" w:hAnsiTheme="minorHAnsi" w:cstheme="minorHAnsi"/>
          <w:sz w:val="19"/>
          <w:szCs w:val="19"/>
        </w:rPr>
        <w:tab/>
        <w:t>Vorsitzende/n des Wahlausschusses</w:t>
      </w:r>
    </w:p>
    <w:p w:rsidR="005F53F9" w:rsidRPr="00D31C3B" w:rsidRDefault="005F53F9">
      <w:pPr>
        <w:tabs>
          <w:tab w:val="left" w:pos="3402"/>
        </w:tabs>
        <w:rPr>
          <w:rFonts w:asciiTheme="minorHAnsi" w:hAnsiTheme="minorHAnsi" w:cstheme="minorHAnsi"/>
          <w:sz w:val="19"/>
          <w:szCs w:val="19"/>
        </w:rPr>
      </w:pPr>
      <w:r w:rsidRPr="00D31C3B">
        <w:rPr>
          <w:rFonts w:asciiTheme="minorHAnsi" w:hAnsiTheme="minorHAnsi" w:cstheme="minorHAnsi"/>
          <w:sz w:val="19"/>
          <w:szCs w:val="19"/>
        </w:rPr>
        <w:tab/>
        <w:t>über das Katholische Pfarramt</w:t>
      </w:r>
    </w:p>
    <w:p w:rsidR="005F53F9" w:rsidRPr="00D31C3B" w:rsidRDefault="005F53F9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D31C3B">
        <w:rPr>
          <w:rFonts w:asciiTheme="minorHAnsi" w:hAnsiTheme="minorHAnsi" w:cstheme="minorHAnsi"/>
          <w:sz w:val="14"/>
        </w:rPr>
        <w:tab/>
      </w:r>
      <w:r w:rsidR="007A5F79" w:rsidRPr="00D31C3B">
        <w:rPr>
          <w:rFonts w:asciiTheme="minorHAnsi" w:hAnsiTheme="minorHAnsi" w:cstheme="minorHAnsi"/>
          <w:sz w:val="22"/>
        </w:rPr>
        <w:t>…</w:t>
      </w:r>
    </w:p>
    <w:p w:rsidR="0093155D" w:rsidRPr="00D31C3B" w:rsidRDefault="005F53F9" w:rsidP="0093155D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D31C3B">
        <w:rPr>
          <w:rFonts w:asciiTheme="minorHAnsi" w:hAnsiTheme="minorHAnsi" w:cstheme="minorHAnsi"/>
          <w:sz w:val="22"/>
          <w:szCs w:val="22"/>
        </w:rPr>
        <w:tab/>
      </w:r>
      <w:r w:rsidR="007A5F79" w:rsidRPr="00D31C3B">
        <w:rPr>
          <w:rFonts w:asciiTheme="minorHAnsi" w:hAnsiTheme="minorHAnsi" w:cstheme="minorHAnsi"/>
          <w:sz w:val="22"/>
          <w:szCs w:val="22"/>
        </w:rPr>
        <w:t>…</w:t>
      </w:r>
    </w:p>
    <w:p w:rsidR="00953E0C" w:rsidRDefault="0093155D" w:rsidP="00236C55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D31C3B">
        <w:rPr>
          <w:rFonts w:asciiTheme="minorHAnsi" w:hAnsiTheme="minorHAnsi" w:cstheme="minorHAnsi"/>
          <w:sz w:val="22"/>
          <w:szCs w:val="22"/>
        </w:rPr>
        <w:tab/>
      </w:r>
      <w:r w:rsidR="007A5F79" w:rsidRPr="00D31C3B">
        <w:rPr>
          <w:rFonts w:asciiTheme="minorHAnsi" w:hAnsiTheme="minorHAnsi" w:cstheme="minorHAnsi"/>
          <w:sz w:val="22"/>
          <w:szCs w:val="22"/>
        </w:rPr>
        <w:t>…</w:t>
      </w:r>
    </w:p>
    <w:p w:rsidR="00C5112D" w:rsidRDefault="00C5112D" w:rsidP="00C5112D">
      <w:pPr>
        <w:tabs>
          <w:tab w:val="left" w:pos="3402"/>
        </w:tabs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sectPr w:rsidR="00C5112D" w:rsidSect="00435D76">
      <w:pgSz w:w="16840" w:h="11907" w:orient="landscape" w:code="9"/>
      <w:pgMar w:top="567" w:right="737" w:bottom="284" w:left="737" w:header="284" w:footer="170" w:gutter="0"/>
      <w:cols w:num="2" w:space="113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C3B" w:rsidRDefault="00D31C3B" w:rsidP="00D31C3B">
      <w:r>
        <w:separator/>
      </w:r>
    </w:p>
  </w:endnote>
  <w:endnote w:type="continuationSeparator" w:id="0">
    <w:p w:rsidR="00D31C3B" w:rsidRDefault="00D31C3B" w:rsidP="00D3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fredo Heavy Hollow Condense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C3B" w:rsidRDefault="00D31C3B" w:rsidP="00D31C3B">
      <w:r>
        <w:separator/>
      </w:r>
    </w:p>
  </w:footnote>
  <w:footnote w:type="continuationSeparator" w:id="0">
    <w:p w:rsidR="00D31C3B" w:rsidRDefault="00D31C3B" w:rsidP="00D31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36"/>
    <w:rsid w:val="00012EF1"/>
    <w:rsid w:val="00031A84"/>
    <w:rsid w:val="000C7B03"/>
    <w:rsid w:val="00236C55"/>
    <w:rsid w:val="002409B5"/>
    <w:rsid w:val="00287149"/>
    <w:rsid w:val="0031486D"/>
    <w:rsid w:val="003A757D"/>
    <w:rsid w:val="003C3B0F"/>
    <w:rsid w:val="003C4C85"/>
    <w:rsid w:val="00435D76"/>
    <w:rsid w:val="005A15E3"/>
    <w:rsid w:val="005F53F9"/>
    <w:rsid w:val="00643E12"/>
    <w:rsid w:val="006B6CAD"/>
    <w:rsid w:val="006D71F3"/>
    <w:rsid w:val="00727BA7"/>
    <w:rsid w:val="00770F93"/>
    <w:rsid w:val="007A5F79"/>
    <w:rsid w:val="007C0359"/>
    <w:rsid w:val="007D73EF"/>
    <w:rsid w:val="00873F21"/>
    <w:rsid w:val="00916EFB"/>
    <w:rsid w:val="0093155D"/>
    <w:rsid w:val="00943447"/>
    <w:rsid w:val="00953E0C"/>
    <w:rsid w:val="009A2B69"/>
    <w:rsid w:val="009F0818"/>
    <w:rsid w:val="00A5207F"/>
    <w:rsid w:val="00AC2454"/>
    <w:rsid w:val="00B4189E"/>
    <w:rsid w:val="00B5763B"/>
    <w:rsid w:val="00B74C0F"/>
    <w:rsid w:val="00BF40D5"/>
    <w:rsid w:val="00C5112D"/>
    <w:rsid w:val="00CB0101"/>
    <w:rsid w:val="00CD733E"/>
    <w:rsid w:val="00D31C3B"/>
    <w:rsid w:val="00DB233D"/>
    <w:rsid w:val="00E85242"/>
    <w:rsid w:val="00ED4956"/>
    <w:rsid w:val="00F01D7B"/>
    <w:rsid w:val="00F02636"/>
    <w:rsid w:val="00F21737"/>
    <w:rsid w:val="00F66FDD"/>
    <w:rsid w:val="00F8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8AC47CA"/>
  <w15:docId w15:val="{5D2781CE-E223-49BB-B351-9A8812E0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6" w:space="1" w:color="auto"/>
      </w:pBdr>
      <w:tabs>
        <w:tab w:val="left" w:pos="4537"/>
      </w:tabs>
      <w:outlineLvl w:val="1"/>
    </w:pPr>
    <w:rPr>
      <w:rFonts w:ascii="Arial" w:hAnsi="Arial"/>
      <w:i/>
      <w:i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rFonts w:ascii="Arial" w:hAnsi="Arial"/>
      <w:b/>
      <w:sz w:val="40"/>
    </w:rPr>
  </w:style>
  <w:style w:type="paragraph" w:styleId="Textkrper">
    <w:name w:val="Body Text"/>
    <w:basedOn w:val="Standard"/>
    <w:pPr>
      <w:framePr w:w="1751" w:h="0" w:hSpace="141" w:wrap="around" w:vAnchor="text" w:hAnchor="page" w:x="5899" w:y="-18"/>
      <w:pBdr>
        <w:top w:val="single" w:sz="6" w:space="1" w:color="auto"/>
        <w:bottom w:val="single" w:sz="6" w:space="1" w:color="auto"/>
      </w:pBdr>
      <w:jc w:val="center"/>
    </w:pPr>
    <w:rPr>
      <w:rFonts w:ascii="Alfredo Heavy Hollow Condensed" w:hAnsi="Alfredo Heavy Hollow Condensed"/>
      <w:b/>
      <w:i/>
      <w:sz w:val="28"/>
    </w:rPr>
  </w:style>
  <w:style w:type="paragraph" w:styleId="Sprechblasentext">
    <w:name w:val="Balloon Text"/>
    <w:basedOn w:val="Standard"/>
    <w:semiHidden/>
    <w:rsid w:val="00B5763B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3A757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unhideWhenUsed/>
    <w:rsid w:val="00F2173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D31C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31C3B"/>
  </w:style>
  <w:style w:type="paragraph" w:styleId="Fuzeile">
    <w:name w:val="footer"/>
    <w:basedOn w:val="Standard"/>
    <w:link w:val="FuzeileZchn"/>
    <w:unhideWhenUsed/>
    <w:rsid w:val="00D31C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31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C099A-EC79-41A6-A953-8C192192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Wählerkarte</vt:lpstr>
    </vt:vector>
  </TitlesOfParts>
  <Company>EOB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Wählerkarte</dc:title>
  <dc:creator>Seelsorgeamt</dc:creator>
  <cp:lastModifiedBy>Sitzmann, Juliana</cp:lastModifiedBy>
  <cp:revision>19</cp:revision>
  <cp:lastPrinted>2025-06-16T10:26:00Z</cp:lastPrinted>
  <dcterms:created xsi:type="dcterms:W3CDTF">2017-07-13T12:10:00Z</dcterms:created>
  <dcterms:modified xsi:type="dcterms:W3CDTF">2025-07-21T12:52:00Z</dcterms:modified>
</cp:coreProperties>
</file>