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E9" w:rsidRDefault="002A129F">
      <w:pPr>
        <w:rPr>
          <w:rFonts w:ascii="Tempus Sans ITC" w:hAnsi="Tempus Sans ITC"/>
          <w:noProof/>
          <w:sz w:val="20"/>
        </w:rPr>
      </w:pPr>
      <w:r>
        <w:rPr>
          <w:rFonts w:ascii="Tempus Sans ITC" w:hAnsi="Tempus Sans ITC"/>
          <w:noProof/>
          <w:sz w:val="1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1936750" cy="2365375"/>
                <wp:effectExtent l="635" t="0" r="0" b="6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236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E9" w:rsidRDefault="002A129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7680" cy="2268220"/>
                                  <wp:effectExtent l="0" t="0" r="0" b="0"/>
                                  <wp:docPr id="1" name="Bild 1" descr="H&amp;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&amp;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7680" cy="2268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0pt;margin-top:9pt;width:152.5pt;height:186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" stroked="f">
                <v:textbox style="mso-fit-shape-to-text:t">
                  <w:txbxContent>
                    <w:p w:rsidR="002024E9" w:rsidRDefault="002A129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57680" cy="2268220"/>
                            <wp:effectExtent l="0" t="0" r="0" b="0"/>
                            <wp:docPr id="1" name="Bild 1" descr="H&amp;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&amp;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7680" cy="2268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024E9" w:rsidRDefault="002024E9"/>
    <w:p w:rsidR="002024E9" w:rsidRDefault="002024E9"/>
    <w:p w:rsidR="002024E9" w:rsidRDefault="002024E9"/>
    <w:p w:rsidR="002024E9" w:rsidRDefault="002024E9"/>
    <w:p w:rsidR="002024E9" w:rsidRDefault="002024E9"/>
    <w:p w:rsidR="002024E9" w:rsidRDefault="002024E9"/>
    <w:p w:rsidR="002024E9" w:rsidRDefault="002024E9"/>
    <w:p w:rsidR="002024E9" w:rsidRDefault="002024E9"/>
    <w:p w:rsidR="002024E9" w:rsidRDefault="002024E9"/>
    <w:p w:rsidR="002024E9" w:rsidRDefault="002024E9"/>
    <w:p w:rsidR="003B7360" w:rsidRDefault="003B7360"/>
    <w:p w:rsidR="003B7360" w:rsidRDefault="003B7360"/>
    <w:p w:rsidR="003B7360" w:rsidRDefault="003B7360"/>
    <w:p w:rsidR="002024E9" w:rsidRDefault="002024E9"/>
    <w:p w:rsidR="002024E9" w:rsidRDefault="002024E9"/>
    <w:p w:rsidR="002024E9" w:rsidRPr="002A129F" w:rsidRDefault="002024E9">
      <w:pPr>
        <w:pStyle w:val="berschrift1"/>
        <w:ind w:firstLine="0"/>
        <w:jc w:val="center"/>
        <w:rPr>
          <w:rFonts w:ascii="Arial" w:hAnsi="Arial" w:cs="Arial"/>
          <w:color w:val="365F91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29F">
        <w:rPr>
          <w:rFonts w:ascii="Arial" w:hAnsi="Arial" w:cs="Arial"/>
          <w:color w:val="365F91"/>
          <w:sz w:val="7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97"/>
      </w:r>
      <w:r w:rsidRPr="002A129F">
        <w:rPr>
          <w:rFonts w:ascii="Arial" w:hAnsi="Arial" w:cs="Arial"/>
          <w:color w:val="365F91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A129F">
        <w:rPr>
          <w:rFonts w:ascii="Arial" w:hAnsi="Arial" w:cs="Arial"/>
          <w:b/>
          <w:bCs/>
          <w:color w:val="365F91"/>
          <w:sz w:val="10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 R K U N D E</w:t>
      </w:r>
      <w:r w:rsidRPr="002A129F">
        <w:rPr>
          <w:rFonts w:ascii="Arial" w:hAnsi="Arial" w:cs="Arial"/>
          <w:color w:val="365F91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A129F">
        <w:rPr>
          <w:rFonts w:ascii="Arial" w:hAnsi="Arial" w:cs="Arial"/>
          <w:color w:val="365F91"/>
          <w:sz w:val="7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96"/>
      </w:r>
    </w:p>
    <w:p w:rsidR="002024E9" w:rsidRPr="002520B1" w:rsidRDefault="002024E9">
      <w:pPr>
        <w:rPr>
          <w:noProof/>
          <w:color w:val="365F91"/>
          <w:sz w:val="32"/>
          <w:lang w:val="it-IT"/>
        </w:rPr>
      </w:pPr>
    </w:p>
    <w:p w:rsidR="002024E9" w:rsidRPr="002520B1" w:rsidRDefault="002024E9">
      <w:pPr>
        <w:pStyle w:val="Textkrper"/>
        <w:rPr>
          <w:rFonts w:ascii="Arial" w:hAnsi="Arial" w:cs="Arial"/>
          <w:color w:val="365F91"/>
          <w:sz w:val="26"/>
        </w:rPr>
      </w:pPr>
      <w:r w:rsidRPr="002520B1">
        <w:rPr>
          <w:rFonts w:ascii="Arial" w:hAnsi="Arial" w:cs="Arial"/>
          <w:color w:val="365F91"/>
          <w:sz w:val="26"/>
        </w:rPr>
        <w:t xml:space="preserve">Die Gläubigen unserer Zeit sind zum gemeinschaftlichen Zeugnis und </w:t>
      </w:r>
    </w:p>
    <w:p w:rsidR="002024E9" w:rsidRPr="002520B1" w:rsidRDefault="002024E9">
      <w:pPr>
        <w:pStyle w:val="Textkrper"/>
        <w:rPr>
          <w:rFonts w:ascii="Arial" w:hAnsi="Arial" w:cs="Arial"/>
          <w:color w:val="365F91"/>
          <w:sz w:val="26"/>
        </w:rPr>
      </w:pPr>
      <w:r w:rsidRPr="002520B1">
        <w:rPr>
          <w:rFonts w:ascii="Arial" w:hAnsi="Arial" w:cs="Arial"/>
          <w:color w:val="365F91"/>
          <w:sz w:val="26"/>
        </w:rPr>
        <w:t>Dienst in der Kirche aufgerufen, weil sie selbst eine Gemeinschaft ist und unmittelbar als solche wirksam erlebt wird.</w:t>
      </w:r>
    </w:p>
    <w:p w:rsidR="002024E9" w:rsidRPr="002520B1" w:rsidRDefault="002024E9">
      <w:pPr>
        <w:jc w:val="center"/>
        <w:rPr>
          <w:rFonts w:ascii="Arial" w:hAnsi="Arial" w:cs="Arial"/>
          <w:color w:val="365F91"/>
          <w:sz w:val="28"/>
        </w:rPr>
      </w:pPr>
    </w:p>
    <w:p w:rsidR="002024E9" w:rsidRPr="002520B1" w:rsidRDefault="002024E9">
      <w:pPr>
        <w:jc w:val="center"/>
        <w:rPr>
          <w:rFonts w:ascii="Arial" w:hAnsi="Arial" w:cs="Arial"/>
          <w:color w:val="365F91"/>
          <w:sz w:val="28"/>
        </w:rPr>
      </w:pPr>
    </w:p>
    <w:p w:rsidR="002024E9" w:rsidRPr="002520B1" w:rsidRDefault="00893FC5">
      <w:pPr>
        <w:pStyle w:val="berschrift4"/>
        <w:rPr>
          <w:rFonts w:ascii="Arial" w:hAnsi="Arial" w:cs="Arial"/>
          <w:color w:val="365F91"/>
          <w:sz w:val="72"/>
        </w:rPr>
      </w:pPr>
      <w:r w:rsidRPr="002520B1">
        <w:rPr>
          <w:rFonts w:ascii="Arial" w:hAnsi="Arial" w:cs="Arial"/>
          <w:color w:val="365F91"/>
          <w:sz w:val="72"/>
        </w:rPr>
        <w:t xml:space="preserve">Frau / </w:t>
      </w:r>
      <w:r w:rsidR="002024E9" w:rsidRPr="002520B1">
        <w:rPr>
          <w:rFonts w:ascii="Arial" w:hAnsi="Arial" w:cs="Arial"/>
          <w:color w:val="365F91"/>
          <w:sz w:val="72"/>
        </w:rPr>
        <w:t xml:space="preserve">Herr   </w:t>
      </w:r>
      <w:r w:rsidRPr="002520B1">
        <w:rPr>
          <w:rFonts w:ascii="Arial" w:hAnsi="Arial" w:cs="Arial"/>
          <w:color w:val="365F91"/>
          <w:sz w:val="72"/>
        </w:rPr>
        <w:t>N.N.</w:t>
      </w:r>
    </w:p>
    <w:p w:rsidR="002024E9" w:rsidRDefault="002024E9">
      <w:pPr>
        <w:rPr>
          <w:rFonts w:ascii="Arial" w:hAnsi="Arial" w:cs="Arial"/>
          <w:noProof/>
          <w:sz w:val="28"/>
        </w:rPr>
      </w:pPr>
    </w:p>
    <w:p w:rsidR="004F43EF" w:rsidRPr="00893FC5" w:rsidRDefault="004F43EF">
      <w:pPr>
        <w:rPr>
          <w:rFonts w:ascii="Arial" w:hAnsi="Arial" w:cs="Arial"/>
          <w:noProof/>
          <w:sz w:val="28"/>
        </w:rPr>
      </w:pPr>
    </w:p>
    <w:p w:rsidR="002024E9" w:rsidRPr="00893FC5" w:rsidRDefault="002024E9">
      <w:pPr>
        <w:spacing w:after="60"/>
        <w:jc w:val="center"/>
        <w:rPr>
          <w:rFonts w:ascii="Arial" w:hAnsi="Arial" w:cs="Arial"/>
          <w:noProof/>
          <w:sz w:val="30"/>
        </w:rPr>
      </w:pPr>
      <w:r w:rsidRPr="00893FC5">
        <w:rPr>
          <w:rFonts w:ascii="Arial" w:hAnsi="Arial" w:cs="Arial"/>
          <w:noProof/>
          <w:sz w:val="30"/>
        </w:rPr>
        <w:t>Sie habe</w:t>
      </w:r>
      <w:r w:rsidR="00893FC5" w:rsidRPr="00893FC5">
        <w:rPr>
          <w:rFonts w:ascii="Arial" w:hAnsi="Arial" w:cs="Arial"/>
          <w:noProof/>
          <w:sz w:val="30"/>
        </w:rPr>
        <w:t xml:space="preserve">n sich in den vergangenen  </w:t>
      </w:r>
      <w:r w:rsidR="00893FC5" w:rsidRPr="00893FC5">
        <w:rPr>
          <w:rFonts w:ascii="Arial" w:hAnsi="Arial" w:cs="Arial"/>
          <w:b/>
          <w:noProof/>
          <w:sz w:val="30"/>
        </w:rPr>
        <w:t>XX</w:t>
      </w:r>
      <w:r w:rsidRPr="00893FC5">
        <w:rPr>
          <w:rFonts w:ascii="Arial" w:hAnsi="Arial" w:cs="Arial"/>
          <w:noProof/>
          <w:sz w:val="30"/>
        </w:rPr>
        <w:t xml:space="preserve"> Jahren </w:t>
      </w:r>
    </w:p>
    <w:p w:rsidR="002024E9" w:rsidRPr="00893FC5" w:rsidRDefault="002024E9">
      <w:pPr>
        <w:spacing w:after="60"/>
        <w:jc w:val="center"/>
        <w:rPr>
          <w:rFonts w:ascii="Arial" w:hAnsi="Arial" w:cs="Arial"/>
          <w:noProof/>
          <w:sz w:val="30"/>
        </w:rPr>
      </w:pPr>
      <w:r w:rsidRPr="00893FC5">
        <w:rPr>
          <w:rFonts w:ascii="Arial" w:hAnsi="Arial" w:cs="Arial"/>
          <w:noProof/>
          <w:sz w:val="30"/>
        </w:rPr>
        <w:t xml:space="preserve">als Mitglied </w:t>
      </w:r>
      <w:r w:rsidR="00893FC5" w:rsidRPr="00893FC5">
        <w:rPr>
          <w:rFonts w:ascii="Arial" w:hAnsi="Arial" w:cs="Arial"/>
          <w:noProof/>
          <w:sz w:val="30"/>
        </w:rPr>
        <w:t xml:space="preserve">des Pfarrgemeinderates – </w:t>
      </w:r>
      <w:r w:rsidR="00893FC5">
        <w:rPr>
          <w:rFonts w:ascii="Arial" w:hAnsi="Arial" w:cs="Arial"/>
          <w:noProof/>
          <w:sz w:val="30"/>
        </w:rPr>
        <w:t xml:space="preserve">( </w:t>
      </w:r>
      <w:r w:rsidR="00893FC5" w:rsidRPr="00893FC5">
        <w:rPr>
          <w:rFonts w:ascii="Arial" w:hAnsi="Arial" w:cs="Arial"/>
          <w:noProof/>
          <w:color w:val="FF0000"/>
          <w:sz w:val="30"/>
        </w:rPr>
        <w:t>mögliche Ergänzung:</w:t>
      </w:r>
      <w:r w:rsidR="00893FC5">
        <w:rPr>
          <w:rFonts w:ascii="Arial" w:hAnsi="Arial" w:cs="Arial"/>
          <w:noProof/>
          <w:sz w:val="30"/>
        </w:rPr>
        <w:t xml:space="preserve"> </w:t>
      </w:r>
      <w:r w:rsidR="00893FC5" w:rsidRPr="00893FC5">
        <w:rPr>
          <w:rFonts w:ascii="Arial" w:hAnsi="Arial" w:cs="Arial"/>
          <w:noProof/>
          <w:sz w:val="30"/>
        </w:rPr>
        <w:t xml:space="preserve">davon </w:t>
      </w:r>
      <w:r w:rsidR="00893FC5" w:rsidRPr="00893FC5">
        <w:rPr>
          <w:rFonts w:ascii="Arial" w:hAnsi="Arial" w:cs="Arial"/>
          <w:b/>
          <w:noProof/>
          <w:sz w:val="30"/>
        </w:rPr>
        <w:t>XX</w:t>
      </w:r>
      <w:r w:rsidRPr="00893FC5">
        <w:rPr>
          <w:rFonts w:ascii="Arial" w:hAnsi="Arial" w:cs="Arial"/>
          <w:noProof/>
          <w:sz w:val="30"/>
        </w:rPr>
        <w:t xml:space="preserve"> Jahre als Vorsitzender - </w:t>
      </w:r>
      <w:r w:rsidR="00893FC5">
        <w:rPr>
          <w:rFonts w:ascii="Arial" w:hAnsi="Arial" w:cs="Arial"/>
          <w:noProof/>
          <w:sz w:val="30"/>
        </w:rPr>
        <w:t>)</w:t>
      </w:r>
    </w:p>
    <w:p w:rsidR="002024E9" w:rsidRPr="00893FC5" w:rsidRDefault="002024E9">
      <w:pPr>
        <w:spacing w:after="60"/>
        <w:jc w:val="center"/>
        <w:rPr>
          <w:rFonts w:ascii="Arial" w:hAnsi="Arial" w:cs="Arial"/>
          <w:noProof/>
          <w:sz w:val="30"/>
        </w:rPr>
      </w:pPr>
      <w:r w:rsidRPr="00893FC5">
        <w:rPr>
          <w:rFonts w:ascii="Arial" w:hAnsi="Arial" w:cs="Arial"/>
          <w:noProof/>
          <w:sz w:val="30"/>
        </w:rPr>
        <w:t>mit Ihren Fähigkeiten in den Dienst Ihrer Pfarrgemeinde gestellt.</w:t>
      </w:r>
    </w:p>
    <w:p w:rsidR="00893FC5" w:rsidRPr="00893FC5" w:rsidRDefault="00893FC5">
      <w:pPr>
        <w:spacing w:after="60"/>
        <w:jc w:val="center"/>
        <w:rPr>
          <w:rFonts w:ascii="Arial" w:hAnsi="Arial" w:cs="Arial"/>
          <w:noProof/>
          <w:sz w:val="30"/>
        </w:rPr>
      </w:pPr>
    </w:p>
    <w:p w:rsidR="002024E9" w:rsidRPr="00893FC5" w:rsidRDefault="002024E9">
      <w:pPr>
        <w:spacing w:after="60"/>
        <w:jc w:val="center"/>
        <w:rPr>
          <w:rFonts w:ascii="Arial" w:hAnsi="Arial" w:cs="Arial"/>
          <w:noProof/>
          <w:sz w:val="30"/>
        </w:rPr>
      </w:pPr>
      <w:r w:rsidRPr="00893FC5">
        <w:rPr>
          <w:rFonts w:ascii="Arial" w:hAnsi="Arial" w:cs="Arial"/>
          <w:noProof/>
          <w:sz w:val="30"/>
        </w:rPr>
        <w:t xml:space="preserve">Dadurch haben Sie Ihre Pfarrgemeinde bereichert und </w:t>
      </w:r>
    </w:p>
    <w:p w:rsidR="002024E9" w:rsidRPr="00893FC5" w:rsidRDefault="002024E9">
      <w:pPr>
        <w:spacing w:after="60"/>
        <w:jc w:val="center"/>
        <w:rPr>
          <w:rFonts w:ascii="Arial" w:hAnsi="Arial" w:cs="Arial"/>
          <w:noProof/>
          <w:sz w:val="30"/>
        </w:rPr>
      </w:pPr>
      <w:r w:rsidRPr="00893FC5">
        <w:rPr>
          <w:rFonts w:ascii="Arial" w:hAnsi="Arial" w:cs="Arial"/>
          <w:noProof/>
          <w:sz w:val="30"/>
        </w:rPr>
        <w:t>dazu beigetragen, dass sie lebendiger wurde.</w:t>
      </w:r>
    </w:p>
    <w:p w:rsidR="002024E9" w:rsidRPr="00893FC5" w:rsidRDefault="002024E9">
      <w:pPr>
        <w:spacing w:after="60"/>
        <w:jc w:val="center"/>
        <w:rPr>
          <w:rFonts w:ascii="Arial" w:hAnsi="Arial" w:cs="Arial"/>
          <w:noProof/>
          <w:sz w:val="30"/>
        </w:rPr>
      </w:pPr>
      <w:r w:rsidRPr="00893FC5">
        <w:rPr>
          <w:rFonts w:ascii="Arial" w:hAnsi="Arial" w:cs="Arial"/>
          <w:noProof/>
          <w:sz w:val="30"/>
        </w:rPr>
        <w:t>Für Ihr ehrenamtliches Engagement, für die eingesetzte Kraft</w:t>
      </w:r>
    </w:p>
    <w:p w:rsidR="002024E9" w:rsidRPr="00893FC5" w:rsidRDefault="002024E9">
      <w:pPr>
        <w:jc w:val="center"/>
        <w:rPr>
          <w:rFonts w:ascii="Arial" w:hAnsi="Arial" w:cs="Arial"/>
          <w:noProof/>
          <w:sz w:val="30"/>
        </w:rPr>
      </w:pPr>
      <w:r w:rsidRPr="00893FC5">
        <w:rPr>
          <w:rFonts w:ascii="Arial" w:hAnsi="Arial" w:cs="Arial"/>
          <w:noProof/>
          <w:sz w:val="30"/>
        </w:rPr>
        <w:t>und Zeit danken wir Ihnen sehr herzlich.</w:t>
      </w:r>
    </w:p>
    <w:p w:rsidR="002024E9" w:rsidRDefault="002024E9">
      <w:pPr>
        <w:jc w:val="center"/>
        <w:rPr>
          <w:rFonts w:ascii="Arial" w:hAnsi="Arial" w:cs="Arial"/>
          <w:noProof/>
          <w:sz w:val="30"/>
        </w:rPr>
      </w:pPr>
    </w:p>
    <w:p w:rsidR="004F43EF" w:rsidRPr="00893FC5" w:rsidRDefault="004F43EF">
      <w:pPr>
        <w:jc w:val="center"/>
        <w:rPr>
          <w:rFonts w:ascii="Arial" w:hAnsi="Arial" w:cs="Arial"/>
          <w:noProof/>
          <w:sz w:val="30"/>
        </w:rPr>
      </w:pPr>
    </w:p>
    <w:p w:rsidR="002024E9" w:rsidRPr="00893FC5" w:rsidRDefault="00893FC5">
      <w:pPr>
        <w:jc w:val="center"/>
        <w:rPr>
          <w:rFonts w:ascii="Arial" w:hAnsi="Arial" w:cs="Arial"/>
          <w:noProof/>
          <w:sz w:val="30"/>
        </w:rPr>
      </w:pPr>
      <w:r>
        <w:rPr>
          <w:rFonts w:ascii="Arial" w:hAnsi="Arial" w:cs="Arial"/>
          <w:noProof/>
          <w:sz w:val="30"/>
        </w:rPr>
        <w:t>Monat …, …</w:t>
      </w:r>
      <w:r w:rsidRPr="00893FC5">
        <w:rPr>
          <w:rFonts w:ascii="Arial" w:hAnsi="Arial" w:cs="Arial"/>
          <w:noProof/>
          <w:sz w:val="30"/>
        </w:rPr>
        <w:t xml:space="preserve"> Jahr</w:t>
      </w:r>
    </w:p>
    <w:p w:rsidR="002024E9" w:rsidRPr="00893FC5" w:rsidRDefault="002024E9">
      <w:pPr>
        <w:rPr>
          <w:rFonts w:ascii="Arial" w:hAnsi="Arial" w:cs="Arial"/>
          <w:sz w:val="28"/>
        </w:rPr>
      </w:pPr>
    </w:p>
    <w:p w:rsidR="002024E9" w:rsidRPr="00893FC5" w:rsidRDefault="002024E9">
      <w:pPr>
        <w:rPr>
          <w:rFonts w:ascii="Arial" w:hAnsi="Arial" w:cs="Arial"/>
          <w:sz w:val="28"/>
        </w:rPr>
      </w:pPr>
    </w:p>
    <w:p w:rsidR="002024E9" w:rsidRPr="00893FC5" w:rsidRDefault="002024E9">
      <w:pPr>
        <w:tabs>
          <w:tab w:val="center" w:pos="4933"/>
          <w:tab w:val="right" w:pos="9720"/>
        </w:tabs>
        <w:rPr>
          <w:rFonts w:ascii="Arial" w:hAnsi="Arial" w:cs="Arial"/>
          <w:i/>
        </w:rPr>
      </w:pPr>
      <w:r w:rsidRPr="00893FC5">
        <w:rPr>
          <w:rFonts w:ascii="Arial" w:hAnsi="Arial" w:cs="Arial"/>
          <w:i/>
        </w:rPr>
        <w:t>___________</w:t>
      </w:r>
      <w:r w:rsidR="00893FC5" w:rsidRPr="00893FC5">
        <w:rPr>
          <w:rFonts w:ascii="Arial" w:hAnsi="Arial" w:cs="Arial"/>
          <w:i/>
        </w:rPr>
        <w:t>__________</w:t>
      </w:r>
      <w:r w:rsidR="00893FC5" w:rsidRPr="00893FC5">
        <w:rPr>
          <w:rFonts w:ascii="Arial" w:hAnsi="Arial" w:cs="Arial"/>
          <w:i/>
        </w:rPr>
        <w:tab/>
      </w:r>
      <w:r w:rsidRPr="00893FC5">
        <w:rPr>
          <w:rFonts w:ascii="Arial" w:hAnsi="Arial" w:cs="Arial"/>
          <w:i/>
        </w:rPr>
        <w:tab/>
      </w:r>
      <w:r w:rsidR="00893FC5" w:rsidRPr="00893FC5">
        <w:rPr>
          <w:rFonts w:ascii="Arial" w:hAnsi="Arial" w:cs="Arial"/>
          <w:i/>
        </w:rPr>
        <w:t>____</w:t>
      </w:r>
      <w:r w:rsidRPr="00893FC5">
        <w:rPr>
          <w:rFonts w:ascii="Arial" w:hAnsi="Arial" w:cs="Arial"/>
          <w:i/>
        </w:rPr>
        <w:t>_____________________</w:t>
      </w:r>
    </w:p>
    <w:p w:rsidR="002024E9" w:rsidRPr="00893FC5" w:rsidRDefault="00893FC5" w:rsidP="00893FC5">
      <w:pPr>
        <w:pStyle w:val="berschrift5"/>
        <w:tabs>
          <w:tab w:val="clear" w:pos="5812"/>
          <w:tab w:val="clear" w:pos="7230"/>
          <w:tab w:val="center" w:pos="4933"/>
        </w:tabs>
        <w:rPr>
          <w:rFonts w:ascii="Arial" w:hAnsi="Arial" w:cs="Arial"/>
        </w:rPr>
      </w:pPr>
      <w:r w:rsidRPr="00893FC5">
        <w:rPr>
          <w:rFonts w:ascii="Arial" w:hAnsi="Arial" w:cs="Arial"/>
        </w:rPr>
        <w:t>Dekan</w:t>
      </w:r>
      <w:r w:rsidR="002A129F">
        <w:rPr>
          <w:rFonts w:ascii="Arial" w:hAnsi="Arial" w:cs="Arial"/>
        </w:rPr>
        <w:t xml:space="preserve"> oder Pfarrer</w:t>
      </w:r>
      <w:bookmarkStart w:id="0" w:name="_GoBack"/>
      <w:bookmarkEnd w:id="0"/>
      <w:r w:rsidR="002024E9" w:rsidRPr="00893FC5">
        <w:rPr>
          <w:rFonts w:ascii="Arial" w:hAnsi="Arial" w:cs="Arial"/>
        </w:rPr>
        <w:tab/>
      </w:r>
      <w:r w:rsidRPr="00893FC5">
        <w:rPr>
          <w:rFonts w:ascii="Arial" w:hAnsi="Arial" w:cs="Arial"/>
        </w:rPr>
        <w:tab/>
      </w:r>
      <w:r w:rsidRPr="00893FC5">
        <w:rPr>
          <w:rFonts w:ascii="Arial" w:hAnsi="Arial" w:cs="Arial"/>
        </w:rPr>
        <w:tab/>
      </w:r>
      <w:r w:rsidRPr="00893FC5">
        <w:rPr>
          <w:rFonts w:ascii="Arial" w:hAnsi="Arial" w:cs="Arial"/>
        </w:rPr>
        <w:tab/>
        <w:t>Pfarrer</w:t>
      </w:r>
      <w:r w:rsidR="002A129F">
        <w:rPr>
          <w:rFonts w:ascii="Arial" w:hAnsi="Arial" w:cs="Arial"/>
        </w:rPr>
        <w:t xml:space="preserve"> oder PGR-Vorsitzende/r</w:t>
      </w:r>
    </w:p>
    <w:sectPr w:rsidR="002024E9" w:rsidRPr="00893FC5">
      <w:pgSz w:w="11906" w:h="16838"/>
      <w:pgMar w:top="1134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kingNorm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17"/>
    <w:rsid w:val="002024E9"/>
    <w:rsid w:val="002520B1"/>
    <w:rsid w:val="002A129F"/>
    <w:rsid w:val="003B7360"/>
    <w:rsid w:val="003F621C"/>
    <w:rsid w:val="00425ABC"/>
    <w:rsid w:val="004F43EF"/>
    <w:rsid w:val="00580917"/>
    <w:rsid w:val="00893FC5"/>
    <w:rsid w:val="00D6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C7B8166"/>
  <w15:chartTrackingRefBased/>
  <w15:docId w15:val="{F04F32D0-8C4A-482A-8384-45BE7D99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firstLine="708"/>
      <w:outlineLvl w:val="0"/>
    </w:pPr>
    <w:rPr>
      <w:rFonts w:ascii="VikingNormal" w:hAnsi="VikingNormal"/>
      <w:noProof/>
      <w:sz w:val="76"/>
    </w:rPr>
  </w:style>
  <w:style w:type="paragraph" w:styleId="berschrift2">
    <w:name w:val="heading 2"/>
    <w:basedOn w:val="Standard"/>
    <w:next w:val="Standard"/>
    <w:qFormat/>
    <w:pPr>
      <w:keepNext/>
      <w:ind w:left="2829" w:firstLine="737"/>
      <w:outlineLvl w:val="1"/>
    </w:pPr>
    <w:rPr>
      <w:rFonts w:ascii="CG Times" w:hAnsi="CG Times"/>
      <w:b/>
      <w:i/>
      <w:noProof/>
      <w:sz w:val="10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empus Sans ITC" w:hAnsi="Tempus Sans ITC"/>
      <w:b/>
      <w:bCs/>
      <w:i/>
      <w:iCs/>
      <w:sz w:val="3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mallCaps/>
      <w:color w:val="800000"/>
      <w:sz w:val="52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812"/>
        <w:tab w:val="center" w:pos="7230"/>
      </w:tabs>
      <w:outlineLvl w:val="4"/>
    </w:pPr>
    <w:rPr>
      <w:i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center"/>
    </w:pPr>
    <w:rPr>
      <w:rFonts w:ascii="Footlight MT Light" w:hAnsi="Footlight MT Light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Erzdiözese</vt:lpstr>
    </vt:vector>
  </TitlesOfParts>
  <Company>EOB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Erzdiözese</dc:title>
  <dc:subject/>
  <dc:creator>Dr. Günther Streit</dc:creator>
  <cp:keywords/>
  <dc:description/>
  <cp:lastModifiedBy>Sitzmann, Juliana</cp:lastModifiedBy>
  <cp:revision>2</cp:revision>
  <cp:lastPrinted>2004-06-01T12:40:00Z</cp:lastPrinted>
  <dcterms:created xsi:type="dcterms:W3CDTF">2021-07-13T10:39:00Z</dcterms:created>
  <dcterms:modified xsi:type="dcterms:W3CDTF">2021-07-13T10:39:00Z</dcterms:modified>
</cp:coreProperties>
</file>